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5C" w:rsidRPr="008D4F5C" w:rsidRDefault="008D4F5C" w:rsidP="008D4F5C">
      <w:pPr>
        <w:pStyle w:val="Titre1"/>
        <w:shd w:val="clear" w:color="auto" w:fill="BFBFBF"/>
        <w:spacing w:before="100" w:beforeAutospacing="1"/>
        <w:ind w:left="237"/>
        <w:rPr>
          <w:rFonts w:ascii="Poppins SemiBold" w:hAnsi="Poppins SemiBold" w:cs="Poppins SemiBold"/>
          <w:b w:val="0"/>
          <w:i w:val="0"/>
          <w:color w:val="262626"/>
          <w:szCs w:val="28"/>
          <w:u w:val="none"/>
        </w:rPr>
      </w:pPr>
      <w:r w:rsidRPr="008D4F5C">
        <w:rPr>
          <w:rFonts w:ascii="Poppins SemiBold" w:hAnsi="Poppins SemiBold" w:cs="Poppins SemiBold"/>
          <w:b w:val="0"/>
          <w:i w:val="0"/>
          <w:color w:val="262626"/>
          <w:szCs w:val="28"/>
          <w:u w:val="none"/>
        </w:rPr>
        <w:t xml:space="preserve">Groupe Relais Loisirs APF France handicap 87 </w:t>
      </w:r>
    </w:p>
    <w:p w:rsidR="00966F2E" w:rsidRPr="008D4F5C" w:rsidRDefault="00966F2E" w:rsidP="00966F2E">
      <w:pPr>
        <w:pStyle w:val="Titre1"/>
        <w:shd w:val="clear" w:color="auto" w:fill="BFBFBF"/>
        <w:spacing w:before="100" w:beforeAutospacing="1"/>
        <w:ind w:left="237"/>
        <w:jc w:val="center"/>
        <w:rPr>
          <w:rFonts w:ascii="Poppins SemiBold" w:hAnsi="Poppins SemiBold" w:cs="Poppins SemiBold"/>
          <w:b w:val="0"/>
          <w:i w:val="0"/>
          <w:color w:val="262626"/>
          <w:sz w:val="56"/>
          <w:szCs w:val="56"/>
          <w:u w:val="none"/>
        </w:rPr>
      </w:pPr>
      <w:r w:rsidRPr="008D4F5C">
        <w:rPr>
          <w:rFonts w:ascii="Poppins SemiBold" w:hAnsi="Poppins SemiBold" w:cs="Poppins SemiBold"/>
          <w:b w:val="0"/>
          <w:i w:val="0"/>
          <w:color w:val="262626"/>
          <w:sz w:val="56"/>
          <w:szCs w:val="56"/>
          <w:u w:val="none"/>
        </w:rPr>
        <w:t>Programme des sorties</w:t>
      </w:r>
    </w:p>
    <w:p w:rsidR="002F4B99" w:rsidRPr="007B3662" w:rsidRDefault="00E541B8" w:rsidP="007B3662">
      <w:pPr>
        <w:pStyle w:val="Titre1"/>
        <w:shd w:val="clear" w:color="auto" w:fill="BFBFBF"/>
        <w:spacing w:before="100" w:beforeAutospacing="1"/>
        <w:ind w:left="237"/>
        <w:jc w:val="right"/>
        <w:rPr>
          <w:rFonts w:ascii="Poppins SemiBold" w:eastAsia="Times New Roman" w:hAnsi="Poppins SemiBold" w:cs="Poppins SemiBold"/>
          <w:b w:val="0"/>
          <w:i w:val="0"/>
          <w:color w:val="262626"/>
          <w:szCs w:val="28"/>
          <w:u w:val="none"/>
        </w:rPr>
      </w:pPr>
      <w:r>
        <w:rPr>
          <w:rFonts w:ascii="Poppins SemiBold" w:hAnsi="Poppins SemiBold" w:cs="Poppins SemiBold"/>
          <w:b w:val="0"/>
          <w:i w:val="0"/>
          <w:color w:val="262626"/>
          <w:szCs w:val="28"/>
          <w:u w:val="none"/>
        </w:rPr>
        <w:t>OCTOBRE A DECEMBRE</w:t>
      </w:r>
      <w:r w:rsidR="00BC7139">
        <w:rPr>
          <w:rFonts w:ascii="Poppins SemiBold" w:hAnsi="Poppins SemiBold" w:cs="Poppins SemiBold"/>
          <w:b w:val="0"/>
          <w:i w:val="0"/>
          <w:color w:val="262626"/>
          <w:szCs w:val="28"/>
          <w:u w:val="none"/>
        </w:rPr>
        <w:t xml:space="preserve"> 20</w:t>
      </w:r>
      <w:r w:rsidR="00B05A42" w:rsidRPr="008D4F5C">
        <w:rPr>
          <w:rFonts w:ascii="Poppins SemiBold" w:hAnsi="Poppins SemiBold" w:cs="Poppins SemiBold"/>
          <w:b w:val="0"/>
          <w:i w:val="0"/>
          <w:color w:val="262626"/>
          <w:szCs w:val="28"/>
          <w:u w:val="none"/>
        </w:rPr>
        <w:t>20</w:t>
      </w:r>
      <w:r w:rsidR="007B3662">
        <w:rPr>
          <w:rFonts w:ascii="Poppins SemiBold" w:hAnsi="Poppins SemiBold" w:cs="Poppins SemiBold"/>
          <w:b w:val="0"/>
          <w:i w:val="0"/>
          <w:color w:val="BFBFBF" w:themeColor="background1" w:themeShade="BF"/>
          <w:szCs w:val="28"/>
          <w:u w:val="none"/>
        </w:rPr>
        <w:t>JAN</w:t>
      </w:r>
    </w:p>
    <w:p w:rsidR="001D589F" w:rsidRPr="00F6358E" w:rsidRDefault="001D589F" w:rsidP="00F6358E">
      <w:pPr>
        <w:pStyle w:val="En-tte"/>
        <w:tabs>
          <w:tab w:val="clear" w:pos="708"/>
          <w:tab w:val="left" w:pos="284"/>
        </w:tabs>
        <w:ind w:left="284"/>
        <w:rPr>
          <w:rFonts w:ascii="Poppins Medium" w:hAnsi="Poppins Medium" w:cs="Poppins Medium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1701"/>
        <w:gridCol w:w="1446"/>
      </w:tblGrid>
      <w:tr w:rsidR="00E542CE" w:rsidRPr="009B49A1" w:rsidTr="00306A43">
        <w:trPr>
          <w:trHeight w:val="336"/>
        </w:trPr>
        <w:tc>
          <w:tcPr>
            <w:tcW w:w="4077" w:type="dxa"/>
            <w:shd w:val="clear" w:color="auto" w:fill="F4B083" w:themeFill="accent2" w:themeFillTint="99"/>
          </w:tcPr>
          <w:p w:rsidR="00091C03" w:rsidRPr="009B49A1" w:rsidRDefault="00DD7CE8" w:rsidP="00DE72ED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9B49A1">
              <w:rPr>
                <w:rFonts w:ascii="Poppins Medium" w:hAnsi="Poppins Medium" w:cs="Poppins Medium"/>
                <w:b/>
                <w:sz w:val="20"/>
                <w:szCs w:val="20"/>
              </w:rPr>
              <w:t>Dates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091C03" w:rsidRPr="009B49A1" w:rsidRDefault="00DD7CE8" w:rsidP="00DE72ED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9B49A1">
              <w:rPr>
                <w:rFonts w:ascii="Poppins Medium" w:hAnsi="Poppins Medium" w:cs="Poppins Medium"/>
                <w:b/>
                <w:sz w:val="20"/>
                <w:szCs w:val="20"/>
              </w:rPr>
              <w:t>Sorties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91C03" w:rsidRPr="009B49A1" w:rsidRDefault="00DD7CE8" w:rsidP="00DE72ED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9B49A1">
              <w:rPr>
                <w:rFonts w:ascii="Poppins Medium" w:hAnsi="Poppins Medium" w:cs="Poppins Medium"/>
                <w:b/>
                <w:sz w:val="20"/>
                <w:szCs w:val="20"/>
              </w:rPr>
              <w:t>RDV</w:t>
            </w:r>
          </w:p>
        </w:tc>
        <w:tc>
          <w:tcPr>
            <w:tcW w:w="1446" w:type="dxa"/>
            <w:shd w:val="clear" w:color="auto" w:fill="F4B083" w:themeFill="accent2" w:themeFillTint="99"/>
          </w:tcPr>
          <w:p w:rsidR="00091C03" w:rsidRPr="009B49A1" w:rsidRDefault="00DD7CE8" w:rsidP="00DE72ED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9B49A1">
              <w:rPr>
                <w:rFonts w:ascii="Poppins Medium" w:hAnsi="Poppins Medium" w:cs="Poppins Medium"/>
                <w:b/>
                <w:sz w:val="20"/>
                <w:szCs w:val="20"/>
              </w:rPr>
              <w:t>Tarifs</w:t>
            </w:r>
          </w:p>
        </w:tc>
      </w:tr>
      <w:tr w:rsidR="00132DDE" w:rsidRPr="009B49A1" w:rsidTr="00306A43">
        <w:trPr>
          <w:trHeight w:val="1611"/>
        </w:trPr>
        <w:tc>
          <w:tcPr>
            <w:tcW w:w="4077" w:type="dxa"/>
            <w:shd w:val="clear" w:color="auto" w:fill="FFFFFF" w:themeFill="background1"/>
          </w:tcPr>
          <w:p w:rsidR="00132DDE" w:rsidRPr="00BE1713" w:rsidRDefault="00132DDE" w:rsidP="00785F83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BE1713">
              <w:rPr>
                <w:rFonts w:ascii="Poppins Light" w:hAnsi="Poppins Light" w:cs="Poppins Ligh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319405</wp:posOffset>
                  </wp:positionV>
                  <wp:extent cx="968375" cy="832485"/>
                  <wp:effectExtent l="19050" t="0" r="3175" b="0"/>
                  <wp:wrapSquare wrapText="bothSides"/>
                  <wp:docPr id="2" name="Image 2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13D"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MERCREDI </w:t>
            </w:r>
            <w:r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28 </w:t>
            </w:r>
            <w:r w:rsidR="00785F83"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OCTOBRE </w:t>
            </w:r>
          </w:p>
        </w:tc>
        <w:tc>
          <w:tcPr>
            <w:tcW w:w="4111" w:type="dxa"/>
            <w:shd w:val="clear" w:color="auto" w:fill="FFFFFF" w:themeFill="background1"/>
          </w:tcPr>
          <w:p w:rsidR="00132DDE" w:rsidRPr="009B49A1" w:rsidRDefault="00132DDE" w:rsidP="00132DDE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</w:p>
          <w:p w:rsidR="00132DDE" w:rsidRDefault="00BC7139" w:rsidP="00132DDE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>
              <w:rPr>
                <w:rFonts w:ascii="Comic Sans MS" w:hAnsi="Comic Sans MS" w:cs="Poppins Medium"/>
                <w:b/>
                <w:sz w:val="20"/>
                <w:szCs w:val="20"/>
              </w:rPr>
              <w:t>Cité</w:t>
            </w:r>
            <w:r w:rsidR="00132DDE" w:rsidRPr="009B49A1">
              <w:rPr>
                <w:rFonts w:ascii="Comic Sans MS" w:hAnsi="Comic Sans MS" w:cs="Poppins Medium"/>
                <w:b/>
                <w:sz w:val="20"/>
                <w:szCs w:val="20"/>
              </w:rPr>
              <w:t xml:space="preserve"> des insectes </w:t>
            </w:r>
          </w:p>
          <w:p w:rsidR="00BE1713" w:rsidRDefault="00BE1713" w:rsidP="00132DDE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</w:p>
          <w:p w:rsidR="00BC7139" w:rsidRDefault="00BC7139" w:rsidP="00132DDE">
            <w:pPr>
              <w:jc w:val="center"/>
              <w:rPr>
                <w:rFonts w:asciiTheme="minorHAnsi" w:hAnsiTheme="minorHAnsi" w:cstheme="minorHAnsi"/>
              </w:rPr>
            </w:pPr>
            <w:r w:rsidRPr="00BC7139">
              <w:rPr>
                <w:rFonts w:asciiTheme="minorHAnsi" w:hAnsiTheme="minorHAnsi" w:cstheme="minorHAnsi"/>
              </w:rPr>
              <w:t>Visite guidée du musée et jardins dans un cadre préservé révèle le monde fascinant et méconnu des insectes, leur rôle est essentiel pour l'équilibre écologique de la planète.</w:t>
            </w:r>
            <w:r>
              <w:rPr>
                <w:rFonts w:asciiTheme="minorHAnsi" w:hAnsiTheme="minorHAnsi" w:cstheme="minorHAnsi"/>
              </w:rPr>
              <w:t xml:space="preserve"> Jeux de pistes etc…</w:t>
            </w:r>
          </w:p>
          <w:p w:rsidR="00BE1713" w:rsidRDefault="00BE1713" w:rsidP="00132DDE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87120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Nedde</w:t>
            </w:r>
            <w:proofErr w:type="spellEnd"/>
          </w:p>
          <w:p w:rsidR="00BE1713" w:rsidRPr="00BC7139" w:rsidRDefault="00BE1713" w:rsidP="0013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7139" w:rsidRDefault="00BC7139" w:rsidP="00132DDE">
            <w:pPr>
              <w:jc w:val="center"/>
              <w:rPr>
                <w:rFonts w:asciiTheme="minorHAnsi" w:hAnsiTheme="minorHAnsi" w:cstheme="minorHAnsi"/>
              </w:rPr>
            </w:pPr>
          </w:p>
          <w:p w:rsidR="00BC7139" w:rsidRDefault="00BC7139" w:rsidP="00132DDE">
            <w:pPr>
              <w:jc w:val="center"/>
              <w:rPr>
                <w:rFonts w:asciiTheme="minorHAnsi" w:hAnsiTheme="minorHAnsi" w:cstheme="minorHAnsi"/>
              </w:rPr>
            </w:pPr>
          </w:p>
          <w:p w:rsidR="00785F83" w:rsidRPr="009B49A1" w:rsidRDefault="00EA6D54" w:rsidP="00E542C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De 13h30 à 18h30 à APF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132DDE" w:rsidRPr="009B49A1" w:rsidRDefault="00EF1728" w:rsidP="0027468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18</w:t>
            </w:r>
            <w:r w:rsidR="00785F83">
              <w:rPr>
                <w:rFonts w:ascii="Poppins Medium" w:hAnsi="Poppins Medium" w:cs="Poppins Medium"/>
                <w:b/>
                <w:sz w:val="20"/>
                <w:szCs w:val="20"/>
              </w:rPr>
              <w:t>€</w:t>
            </w:r>
          </w:p>
        </w:tc>
      </w:tr>
      <w:tr w:rsidR="00132DDE" w:rsidRPr="009B49A1" w:rsidTr="00723277">
        <w:trPr>
          <w:trHeight w:val="2191"/>
        </w:trPr>
        <w:tc>
          <w:tcPr>
            <w:tcW w:w="4077" w:type="dxa"/>
            <w:shd w:val="clear" w:color="auto" w:fill="FFFFFF" w:themeFill="background1"/>
          </w:tcPr>
          <w:p w:rsidR="00132DDE" w:rsidRPr="00BE1713" w:rsidRDefault="00132DDE" w:rsidP="00BC7139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BE1713">
              <w:rPr>
                <w:rFonts w:ascii="Poppins Light" w:hAnsi="Poppins Light" w:cs="Poppins Light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280670</wp:posOffset>
                  </wp:positionV>
                  <wp:extent cx="1564005" cy="845820"/>
                  <wp:effectExtent l="19050" t="0" r="0" b="0"/>
                  <wp:wrapSquare wrapText="bothSides"/>
                  <wp:docPr id="5" name="Image 15" descr="C:\Users\Stephane\Desktop\téléchargeme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C:\Users\Stephane\Desktop\téléchargemen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13D" w:rsidRPr="00BE1713">
              <w:rPr>
                <w:rFonts w:ascii="Poppins Light" w:hAnsi="Poppins Light" w:cs="Poppins Light"/>
                <w:b/>
                <w:sz w:val="20"/>
                <w:szCs w:val="20"/>
              </w:rPr>
              <w:t>V</w:t>
            </w:r>
            <w:r w:rsidR="00BC7139" w:rsidRPr="00BE1713">
              <w:rPr>
                <w:rFonts w:ascii="Poppins Light" w:hAnsi="Poppins Light" w:cs="Poppins Light"/>
                <w:b/>
                <w:sz w:val="20"/>
                <w:szCs w:val="20"/>
              </w:rPr>
              <w:t>EN</w:t>
            </w:r>
            <w:r w:rsidR="0094613D"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DREDI </w:t>
            </w:r>
            <w:r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30 </w:t>
            </w:r>
            <w:r w:rsidR="00785F83" w:rsidRPr="00BE1713">
              <w:rPr>
                <w:rFonts w:ascii="Poppins Light" w:hAnsi="Poppins Light" w:cs="Poppins Light"/>
                <w:b/>
                <w:sz w:val="20"/>
                <w:szCs w:val="20"/>
              </w:rPr>
              <w:t>OCTOBRE</w:t>
            </w:r>
          </w:p>
        </w:tc>
        <w:tc>
          <w:tcPr>
            <w:tcW w:w="4111" w:type="dxa"/>
            <w:shd w:val="clear" w:color="auto" w:fill="FFFFFF" w:themeFill="background1"/>
          </w:tcPr>
          <w:p w:rsidR="00132DDE" w:rsidRPr="009B49A1" w:rsidRDefault="00132DDE" w:rsidP="00132DDE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 w:rsidRPr="009B49A1">
              <w:rPr>
                <w:rFonts w:ascii="Comic Sans MS" w:hAnsi="Comic Sans MS" w:cs="Poppins Medium"/>
                <w:b/>
                <w:sz w:val="20"/>
                <w:szCs w:val="20"/>
              </w:rPr>
              <w:t>CINE DEBAT</w:t>
            </w:r>
            <w:r w:rsidR="00EA6D54">
              <w:rPr>
                <w:rFonts w:ascii="Comic Sans MS" w:hAnsi="Comic Sans MS" w:cs="Poppins Medium"/>
                <w:b/>
                <w:sz w:val="20"/>
                <w:szCs w:val="20"/>
              </w:rPr>
              <w:t> : Exprimons-nous</w:t>
            </w:r>
          </w:p>
          <w:p w:rsidR="00132DDE" w:rsidRPr="009B49A1" w:rsidRDefault="00132DDE" w:rsidP="00132DDE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</w:p>
          <w:p w:rsidR="00132DDE" w:rsidRPr="00BC7139" w:rsidRDefault="00132DDE" w:rsidP="00132DD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BC7139">
              <w:rPr>
                <w:rFonts w:ascii="Poppins" w:hAnsi="Poppins" w:cs="Poppins"/>
                <w:sz w:val="20"/>
                <w:szCs w:val="20"/>
              </w:rPr>
              <w:t>Eveille</w:t>
            </w:r>
            <w:r w:rsidR="00BC7139">
              <w:rPr>
                <w:rFonts w:ascii="Poppins" w:hAnsi="Poppins" w:cs="Poppins"/>
                <w:sz w:val="20"/>
                <w:szCs w:val="20"/>
              </w:rPr>
              <w:t xml:space="preserve">z votre esprit critique devant </w:t>
            </w:r>
            <w:r w:rsidRPr="00BC7139">
              <w:rPr>
                <w:rFonts w:ascii="Poppins" w:hAnsi="Poppins" w:cs="Poppins"/>
                <w:sz w:val="20"/>
                <w:szCs w:val="20"/>
              </w:rPr>
              <w:t>un bon film</w:t>
            </w:r>
          </w:p>
          <w:p w:rsidR="00132DDE" w:rsidRPr="00BC7139" w:rsidRDefault="00132DDE" w:rsidP="00132DD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  <w:p w:rsidR="00132DDE" w:rsidRPr="00BE1713" w:rsidRDefault="00BC7139" w:rsidP="00132DDE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BE1713">
              <w:rPr>
                <w:rFonts w:ascii="Poppins Light" w:hAnsi="Poppins Light" w:cs="Poppins Light"/>
                <w:sz w:val="20"/>
                <w:szCs w:val="20"/>
              </w:rPr>
              <w:t xml:space="preserve">1 </w:t>
            </w:r>
            <w:r w:rsidR="00132DDE" w:rsidRPr="00BE1713">
              <w:rPr>
                <w:rFonts w:ascii="Poppins Light" w:hAnsi="Poppins Light" w:cs="Poppins Light"/>
                <w:sz w:val="20"/>
                <w:szCs w:val="20"/>
              </w:rPr>
              <w:t>rue Marcel Deprez</w:t>
            </w:r>
          </w:p>
          <w:p w:rsidR="00132DDE" w:rsidRDefault="00132DDE" w:rsidP="00132DDE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BE1713">
              <w:rPr>
                <w:rFonts w:ascii="Poppins Light" w:hAnsi="Poppins Light" w:cs="Poppins Light"/>
                <w:sz w:val="20"/>
                <w:szCs w:val="20"/>
              </w:rPr>
              <w:t>87000 LIMOGES</w:t>
            </w:r>
          </w:p>
          <w:p w:rsidR="00793EDE" w:rsidRPr="009B49A1" w:rsidRDefault="00793EDE" w:rsidP="00132DDE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109F" w:rsidRDefault="0068109F" w:rsidP="00E542CE">
            <w:pPr>
              <w:ind w:left="312" w:right="458"/>
              <w:jc w:val="center"/>
              <w:rPr>
                <w:rFonts w:ascii="Poppins Light" w:eastAsia="Times New Roman" w:hAnsi="Poppins Light" w:cs="Poppins Light"/>
                <w:sz w:val="20"/>
                <w:szCs w:val="20"/>
              </w:rPr>
            </w:pPr>
          </w:p>
          <w:p w:rsidR="00EA6D54" w:rsidRDefault="00EA6D54" w:rsidP="00EA6D54">
            <w:pPr>
              <w:ind w:right="45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132DDE" w:rsidRPr="009B49A1" w:rsidRDefault="00793EDE" w:rsidP="00793EDE">
            <w:pPr>
              <w:ind w:right="458"/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</w:rPr>
              <w:t>De 12h à 16h30 à APF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132DDE" w:rsidRPr="009B49A1" w:rsidRDefault="0068109F" w:rsidP="0027468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AC343C">
              <w:rPr>
                <w:rFonts w:ascii="Poppins Light" w:hAnsi="Poppins Light" w:cs="Poppins Light"/>
                <w:b/>
                <w:sz w:val="20"/>
                <w:szCs w:val="20"/>
              </w:rPr>
              <w:t>4 €</w:t>
            </w:r>
          </w:p>
        </w:tc>
      </w:tr>
      <w:tr w:rsidR="00132DDE" w:rsidRPr="009B49A1" w:rsidTr="00723277">
        <w:trPr>
          <w:trHeight w:val="2306"/>
        </w:trPr>
        <w:tc>
          <w:tcPr>
            <w:tcW w:w="4077" w:type="dxa"/>
            <w:shd w:val="clear" w:color="auto" w:fill="FFFFFF" w:themeFill="background1"/>
          </w:tcPr>
          <w:p w:rsidR="00132DDE" w:rsidRDefault="0094613D" w:rsidP="00785F83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MERCREDI </w:t>
            </w:r>
            <w:r w:rsidR="00132DDE"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4 </w:t>
            </w:r>
            <w:r w:rsidR="00785F83" w:rsidRPr="00BE1713">
              <w:rPr>
                <w:rFonts w:ascii="Poppins Light" w:hAnsi="Poppins Light" w:cs="Poppins Light"/>
                <w:b/>
                <w:sz w:val="20"/>
                <w:szCs w:val="20"/>
              </w:rPr>
              <w:t xml:space="preserve">NOVEMBRE </w:t>
            </w:r>
          </w:p>
          <w:p w:rsidR="00BE1713" w:rsidRDefault="00BE1713" w:rsidP="00785F83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ACB43A" wp14:editId="63B7315C">
                  <wp:extent cx="2292871" cy="1527569"/>
                  <wp:effectExtent l="0" t="0" r="0" b="0"/>
                  <wp:docPr id="7" name="Image 7" descr="Laser League - Galeri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ser League - Galeri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880" cy="154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713" w:rsidRPr="00BE1713" w:rsidRDefault="00BE1713" w:rsidP="00785F83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32DDE" w:rsidRPr="009B49A1" w:rsidRDefault="00132DDE" w:rsidP="00132DDE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  <w:r w:rsidRPr="009B49A1">
              <w:rPr>
                <w:rFonts w:ascii="Comic Sans MS" w:hAnsi="Comic Sans MS" w:cs="Poppins Medium"/>
                <w:sz w:val="20"/>
                <w:szCs w:val="20"/>
              </w:rPr>
              <w:t>Laser League</w:t>
            </w:r>
          </w:p>
          <w:p w:rsidR="00132DDE" w:rsidRPr="009B49A1" w:rsidRDefault="00132DDE" w:rsidP="00EA6D54">
            <w:pPr>
              <w:rPr>
                <w:rFonts w:ascii="Comic Sans MS" w:hAnsi="Comic Sans MS" w:cs="Poppins Medium"/>
                <w:b/>
                <w:sz w:val="20"/>
                <w:szCs w:val="20"/>
              </w:rPr>
            </w:pPr>
          </w:p>
          <w:p w:rsidR="00132DDE" w:rsidRPr="00EA6D54" w:rsidRDefault="00EA6D54" w:rsidP="00EA6D54">
            <w:pPr>
              <w:jc w:val="center"/>
              <w:rPr>
                <w:rFonts w:asciiTheme="minorHAnsi" w:hAnsiTheme="minorHAnsi" w:cstheme="minorHAnsi"/>
              </w:rPr>
            </w:pPr>
            <w:r w:rsidRPr="00EA6D54">
              <w:rPr>
                <w:rFonts w:asciiTheme="minorHAnsi" w:hAnsiTheme="minorHAnsi" w:cstheme="minorHAnsi"/>
              </w:rPr>
              <w:t>J</w:t>
            </w:r>
            <w:r w:rsidR="00132DDE" w:rsidRPr="00EA6D54">
              <w:rPr>
                <w:rFonts w:asciiTheme="minorHAnsi" w:hAnsiTheme="minorHAnsi" w:cstheme="minorHAnsi"/>
              </w:rPr>
              <w:t xml:space="preserve">eu de tir où plusieurs joueurs s’affrontent en </w:t>
            </w:r>
            <w:r w:rsidRPr="00EA6D54">
              <w:rPr>
                <w:rFonts w:asciiTheme="minorHAnsi" w:hAnsiTheme="minorHAnsi" w:cstheme="minorHAnsi"/>
              </w:rPr>
              <w:t xml:space="preserve">équipe </w:t>
            </w:r>
            <w:r w:rsidR="00132DDE" w:rsidRPr="00EA6D54">
              <w:rPr>
                <w:rFonts w:asciiTheme="minorHAnsi" w:hAnsiTheme="minorHAnsi" w:cstheme="minorHAnsi"/>
              </w:rPr>
              <w:t>pour marquer un maximum de points</w:t>
            </w:r>
          </w:p>
          <w:p w:rsidR="00132DDE" w:rsidRPr="009B49A1" w:rsidRDefault="00132DDE" w:rsidP="00132DDE">
            <w:pPr>
              <w:rPr>
                <w:rFonts w:ascii="Poppins" w:hAnsi="Poppins" w:cs="Poppins"/>
                <w:b/>
                <w:sz w:val="20"/>
                <w:szCs w:val="20"/>
              </w:rPr>
            </w:pPr>
          </w:p>
          <w:p w:rsidR="00132DDE" w:rsidRPr="00EA6D54" w:rsidRDefault="00132DDE" w:rsidP="00132DDE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EA6D54">
              <w:rPr>
                <w:rFonts w:ascii="Poppins Light" w:hAnsi="Poppins Light" w:cs="Poppins Light"/>
                <w:b/>
                <w:sz w:val="20"/>
                <w:szCs w:val="20"/>
              </w:rPr>
              <w:t>2 avenue de Locarno</w:t>
            </w:r>
          </w:p>
          <w:p w:rsidR="00132DDE" w:rsidRPr="00EA6D54" w:rsidRDefault="00132DDE" w:rsidP="00132DDE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EA6D54">
              <w:rPr>
                <w:rFonts w:ascii="Poppins Light" w:hAnsi="Poppins Light" w:cs="Poppins Light"/>
                <w:b/>
                <w:sz w:val="20"/>
                <w:szCs w:val="20"/>
              </w:rPr>
              <w:t>87000 Limoges</w:t>
            </w:r>
          </w:p>
          <w:p w:rsidR="00132DDE" w:rsidRPr="009B49A1" w:rsidRDefault="00132DDE" w:rsidP="00132DDE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32DDE" w:rsidRPr="009B49A1" w:rsidRDefault="00132DDE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EA6D54" w:rsidRDefault="00EA6D54" w:rsidP="0068109F">
            <w:pPr>
              <w:jc w:val="center"/>
              <w:rPr>
                <w:rFonts w:asciiTheme="minorHAnsi" w:hAnsiTheme="minorHAnsi" w:cstheme="minorHAnsi"/>
              </w:rPr>
            </w:pPr>
          </w:p>
          <w:p w:rsidR="00785F83" w:rsidRPr="00EA6D54" w:rsidRDefault="00EA6D54" w:rsidP="0068109F">
            <w:pPr>
              <w:jc w:val="center"/>
              <w:rPr>
                <w:rFonts w:asciiTheme="minorHAnsi" w:hAnsiTheme="minorHAnsi" w:cstheme="minorHAnsi"/>
              </w:rPr>
            </w:pPr>
            <w:r w:rsidRPr="00EA6D54">
              <w:rPr>
                <w:rFonts w:asciiTheme="minorHAnsi" w:hAnsiTheme="minorHAnsi" w:cstheme="minorHAnsi"/>
              </w:rPr>
              <w:t>De 14h30 à 16h30 sur place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132DDE" w:rsidRPr="009B49A1" w:rsidRDefault="00EF1728" w:rsidP="0027468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12</w:t>
            </w:r>
            <w:r w:rsidR="00342572">
              <w:rPr>
                <w:rFonts w:ascii="Poppins Medium" w:hAnsi="Poppins Medium" w:cs="Poppins Medium"/>
                <w:b/>
                <w:sz w:val="20"/>
                <w:szCs w:val="20"/>
              </w:rPr>
              <w:t xml:space="preserve"> €</w:t>
            </w:r>
          </w:p>
        </w:tc>
      </w:tr>
      <w:tr w:rsidR="00031BBA" w:rsidRPr="009B49A1" w:rsidTr="00723277">
        <w:trPr>
          <w:trHeight w:val="2955"/>
        </w:trPr>
        <w:tc>
          <w:tcPr>
            <w:tcW w:w="4077" w:type="dxa"/>
            <w:shd w:val="clear" w:color="auto" w:fill="FFFFFF" w:themeFill="background1"/>
          </w:tcPr>
          <w:p w:rsidR="00031BBA" w:rsidRPr="00BE1713" w:rsidRDefault="00031BBA" w:rsidP="00785F83">
            <w:pPr>
              <w:jc w:val="center"/>
              <w:rPr>
                <w:rFonts w:ascii="Poppins Light" w:hAnsi="Poppins Light" w:cs="Poppins Light"/>
                <w:b/>
                <w:noProof/>
                <w:sz w:val="20"/>
                <w:szCs w:val="20"/>
              </w:rPr>
            </w:pPr>
            <w:r w:rsidRPr="00BE1713">
              <w:rPr>
                <w:rFonts w:ascii="Poppins Light" w:hAnsi="Poppins Light" w:cs="Poppins Light"/>
                <w:b/>
                <w:noProof/>
                <w:sz w:val="20"/>
                <w:szCs w:val="20"/>
              </w:rPr>
              <w:t xml:space="preserve">MERCREDI 18 </w:t>
            </w:r>
            <w:r w:rsidR="00785F83" w:rsidRPr="00BE1713">
              <w:rPr>
                <w:rFonts w:ascii="Poppins Light" w:hAnsi="Poppins Light" w:cs="Poppins Light"/>
                <w:b/>
                <w:noProof/>
                <w:sz w:val="20"/>
                <w:szCs w:val="20"/>
              </w:rPr>
              <w:t xml:space="preserve">NOVEMBRE </w:t>
            </w:r>
          </w:p>
          <w:p w:rsidR="00BE1713" w:rsidRPr="00BE1713" w:rsidRDefault="00BE1713" w:rsidP="00785F83">
            <w:pPr>
              <w:jc w:val="center"/>
              <w:rPr>
                <w:rFonts w:ascii="Poppins Light" w:hAnsi="Poppins Light" w:cs="Poppins Light"/>
                <w:noProof/>
                <w:sz w:val="20"/>
                <w:szCs w:val="20"/>
              </w:rPr>
            </w:pPr>
          </w:p>
          <w:p w:rsidR="0027468F" w:rsidRPr="009B49A1" w:rsidRDefault="00BE1713" w:rsidP="000E024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BED40E" wp14:editId="107FF168">
                  <wp:extent cx="2460021" cy="1029929"/>
                  <wp:effectExtent l="0" t="0" r="0" b="0"/>
                  <wp:docPr id="6" name="Image 6" descr="A découvrir - Vill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découvrir - Vill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116" cy="105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FFFFFF" w:themeFill="background1"/>
          </w:tcPr>
          <w:p w:rsidR="00031BBA" w:rsidRDefault="00C14713" w:rsidP="00132DDE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  <w:r>
              <w:rPr>
                <w:rFonts w:ascii="Comic Sans MS" w:hAnsi="Comic Sans MS" w:cs="Poppins Medium"/>
                <w:sz w:val="20"/>
                <w:szCs w:val="20"/>
              </w:rPr>
              <w:t xml:space="preserve">SAVONNERIE </w:t>
            </w:r>
            <w:r w:rsidR="00B5082F">
              <w:rPr>
                <w:rFonts w:ascii="Comic Sans MS" w:hAnsi="Comic Sans MS" w:cs="Poppins Medium"/>
                <w:sz w:val="20"/>
                <w:szCs w:val="20"/>
              </w:rPr>
              <w:t>de Limoges</w:t>
            </w:r>
          </w:p>
          <w:p w:rsidR="000E0245" w:rsidRDefault="000E0245" w:rsidP="00132DDE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</w:p>
          <w:p w:rsidR="000E0245" w:rsidRDefault="00B5082F" w:rsidP="000E0245">
            <w:pPr>
              <w:jc w:val="center"/>
              <w:rPr>
                <w:rFonts w:ascii="Segoe UI" w:hAnsi="Segoe UI" w:cs="Segoe UI"/>
                <w:color w:val="404248"/>
                <w:shd w:val="clear" w:color="auto" w:fill="E0D8BC"/>
              </w:rPr>
            </w:pPr>
            <w:r>
              <w:rPr>
                <w:rFonts w:ascii="Segoe UI" w:hAnsi="Segoe UI" w:cs="Segoe UI"/>
                <w:color w:val="404248"/>
                <w:shd w:val="clear" w:color="auto" w:fill="E0D8BC"/>
              </w:rPr>
              <w:t xml:space="preserve">Atelier </w:t>
            </w:r>
            <w:r w:rsidR="00BE1713">
              <w:rPr>
                <w:rFonts w:ascii="Segoe UI" w:hAnsi="Segoe UI" w:cs="Segoe UI"/>
                <w:color w:val="404248"/>
                <w:shd w:val="clear" w:color="auto" w:fill="E0D8BC"/>
              </w:rPr>
              <w:t>de découverte des senteurs et</w:t>
            </w:r>
            <w:r>
              <w:rPr>
                <w:rFonts w:ascii="Segoe UI" w:hAnsi="Segoe UI" w:cs="Segoe UI"/>
                <w:color w:val="404248"/>
                <w:shd w:val="clear" w:color="auto" w:fill="E0D8BC"/>
              </w:rPr>
              <w:t xml:space="preserve"> fabrication de vos savons dont les matières premières de qualités sont issues de filières éthiques dans le respect de l’environnement et du consommateur.</w:t>
            </w:r>
          </w:p>
          <w:p w:rsidR="00B5082F" w:rsidRDefault="00B5082F" w:rsidP="000E0245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</w:p>
          <w:p w:rsidR="000E0245" w:rsidRPr="00B5082F" w:rsidRDefault="00B5082F" w:rsidP="000E0245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B5082F">
              <w:rPr>
                <w:rFonts w:ascii="Poppins Light" w:hAnsi="Poppins Light" w:cs="Poppins Light"/>
                <w:sz w:val="20"/>
                <w:szCs w:val="20"/>
              </w:rPr>
              <w:t xml:space="preserve">1 </w:t>
            </w:r>
            <w:r w:rsidR="000E0245" w:rsidRPr="00B5082F">
              <w:rPr>
                <w:rFonts w:ascii="Poppins Light" w:hAnsi="Poppins Light" w:cs="Poppins Light"/>
                <w:sz w:val="20"/>
                <w:szCs w:val="20"/>
              </w:rPr>
              <w:t>rue Marcel Deprez</w:t>
            </w:r>
          </w:p>
          <w:p w:rsidR="000E0245" w:rsidRPr="00B5082F" w:rsidRDefault="000E0245" w:rsidP="000E0245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B5082F">
              <w:rPr>
                <w:rFonts w:ascii="Poppins Light" w:hAnsi="Poppins Light" w:cs="Poppins Light"/>
                <w:sz w:val="20"/>
                <w:szCs w:val="20"/>
              </w:rPr>
              <w:t>87000 LIMOGES</w:t>
            </w:r>
          </w:p>
          <w:p w:rsidR="000E0245" w:rsidRDefault="000E0245" w:rsidP="00132DDE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</w:p>
          <w:p w:rsidR="00793EDE" w:rsidRPr="009B49A1" w:rsidRDefault="00793EDE" w:rsidP="00132DDE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31BBA" w:rsidRDefault="00031BBA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671B50" w:rsidRPr="00B5082F" w:rsidRDefault="00B5082F" w:rsidP="000E0245">
            <w:pPr>
              <w:jc w:val="center"/>
              <w:rPr>
                <w:rFonts w:ascii="Poppins Medium" w:hAnsi="Poppins Medium" w:cs="Poppins Medium"/>
                <w:sz w:val="20"/>
                <w:szCs w:val="20"/>
              </w:rPr>
            </w:pPr>
            <w:r w:rsidRPr="00B5082F">
              <w:rPr>
                <w:rFonts w:ascii="Poppins Medium" w:hAnsi="Poppins Medium" w:cs="Poppins Medium"/>
                <w:sz w:val="20"/>
                <w:szCs w:val="20"/>
              </w:rPr>
              <w:t>De 14h30 à 17h à APF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31BBA" w:rsidRDefault="00671B50" w:rsidP="0027468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10 €</w:t>
            </w:r>
          </w:p>
          <w:p w:rsidR="00793EDE" w:rsidRPr="009B49A1" w:rsidRDefault="00793EDE" w:rsidP="0027468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</w:tc>
      </w:tr>
      <w:tr w:rsidR="00D54E0D" w:rsidRPr="009B49A1" w:rsidTr="00306A43">
        <w:trPr>
          <w:trHeight w:val="557"/>
        </w:trPr>
        <w:tc>
          <w:tcPr>
            <w:tcW w:w="11335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D54E0D" w:rsidRPr="00793EDE" w:rsidRDefault="00306A43" w:rsidP="00793EDE">
            <w:pPr>
              <w:tabs>
                <w:tab w:val="left" w:pos="4404"/>
                <w:tab w:val="left" w:pos="5280"/>
                <w:tab w:val="center" w:pos="5559"/>
                <w:tab w:val="left" w:pos="6240"/>
                <w:tab w:val="left" w:pos="7344"/>
              </w:tabs>
              <w:rPr>
                <w:rFonts w:ascii="Maiandra GD" w:hAnsi="Maiandra GD"/>
                <w:b/>
                <w:noProof/>
                <w:color w:val="FF0000"/>
                <w:sz w:val="36"/>
                <w:szCs w:val="36"/>
              </w:rPr>
            </w:pPr>
            <w:r>
              <w:rPr>
                <w:rFonts w:ascii="Maiandra GD" w:hAnsi="Maiandra GD"/>
                <w:b/>
                <w:noProof/>
                <w:color w:val="ED7D31" w:themeColor="accent2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5943A35" wp14:editId="528A04F4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41275</wp:posOffset>
                      </wp:positionV>
                      <wp:extent cx="358140" cy="281940"/>
                      <wp:effectExtent l="38100" t="19050" r="41910" b="41910"/>
                      <wp:wrapNone/>
                      <wp:docPr id="12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19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3D3B8" id="Étoile à 5 branches 12" o:spid="_x0000_s1026" style="position:absolute;margin-left:395.95pt;margin-top:3.25pt;width:28.2pt;height:22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" path="m,107691r136798,1l179070,r42272,107692l358140,107691,247467,174248r42274,107691l179070,215382,68399,281939,110673,174248,,107691xe" fillcolor="#c45911 [2405]" strokecolor="#c45911 [2405]" strokeweight="1pt">
                      <v:stroke joinstyle="miter"/>
                      <v:path arrowok="t" o:connecttype="custom" o:connectlocs="0,107691;136798,107692;179070,0;221342,107692;358140,107691;247467,174248;289741,281939;179070,215382;68399,281939;110673,174248;0,107691" o:connectangles="0,0,0,0,0,0,0,0,0,0,0"/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ED7D31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9503FF8" wp14:editId="56B2D459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18415</wp:posOffset>
                      </wp:positionV>
                      <wp:extent cx="358140" cy="281940"/>
                      <wp:effectExtent l="38100" t="19050" r="41910" b="41910"/>
                      <wp:wrapNone/>
                      <wp:docPr id="15" name="Étoile à 5 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19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DAC04" id="Étoile à 5 branches 15" o:spid="_x0000_s1026" style="position:absolute;margin-left:249.8pt;margin-top:1.45pt;width:28.2pt;height:22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" path="m,107691r136798,1l179070,r42272,107692l358140,107691,247467,174248r42274,107691l179070,215382,68399,281939,110673,174248,,107691xe" fillcolor="#c55a11" strokecolor="#c55a11" strokeweight="1pt">
                      <v:stroke joinstyle="miter"/>
                      <v:path arrowok="t" o:connecttype="custom" o:connectlocs="0,107691;136798,107692;179070,0;221342,107692;358140,107691;247467,174248;289741,281939;179070,215382;68399,281939;110673,174248;0,107691" o:connectangles="0,0,0,0,0,0,0,0,0,0,0"/>
                    </v:shape>
                  </w:pict>
                </mc:Fallback>
              </mc:AlternateContent>
            </w:r>
            <w:r w:rsidR="00793EDE">
              <w:rPr>
                <w:rFonts w:ascii="Maiandra GD" w:hAnsi="Maiandra GD"/>
                <w:b/>
                <w:noProof/>
                <w:color w:val="ED7D31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5895092" wp14:editId="1FE4BCA5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18415</wp:posOffset>
                      </wp:positionV>
                      <wp:extent cx="358140" cy="281940"/>
                      <wp:effectExtent l="38100" t="19050" r="41910" b="41910"/>
                      <wp:wrapNone/>
                      <wp:docPr id="13" name="Étoile à 5 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19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5868A" id="Étoile à 5 branches 13" o:spid="_x0000_s1026" style="position:absolute;margin-left:201.8pt;margin-top:1.45pt;width:28.2pt;height:2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" path="m,107691r136798,1l179070,r42272,107692l358140,107691,247467,174248r42274,107691l179070,215382,68399,281939,110673,174248,,107691xe" fillcolor="#c55a11" strokecolor="#c55a11" strokeweight="1pt">
                      <v:stroke joinstyle="miter"/>
                      <v:path arrowok="t" o:connecttype="custom" o:connectlocs="0,107691;136798,107692;179070,0;221342,107692;358140,107691;247467,174248;289741,281939;179070,215382;68399,281939;110673,174248;0,107691" o:connectangles="0,0,0,0,0,0,0,0,0,0,0"/>
                    </v:shape>
                  </w:pict>
                </mc:Fallback>
              </mc:AlternateContent>
            </w:r>
            <w:r w:rsidR="00793EDE">
              <w:rPr>
                <w:rFonts w:ascii="Maiandra GD" w:hAnsi="Maiandra GD"/>
                <w:b/>
                <w:noProof/>
                <w:color w:val="ED7D31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525C3FC" wp14:editId="34DC5D4F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33655</wp:posOffset>
                      </wp:positionV>
                      <wp:extent cx="358140" cy="281940"/>
                      <wp:effectExtent l="38100" t="19050" r="41910" b="41910"/>
                      <wp:wrapNone/>
                      <wp:docPr id="17" name="Étoile à 5 branch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19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E6474" id="Étoile à 5 branches 17" o:spid="_x0000_s1026" style="position:absolute;margin-left:348.2pt;margin-top:2.65pt;width:28.2pt;height:22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" path="m,107691r136798,1l179070,r42272,107692l358140,107691,247467,174248r42274,107691l179070,215382,68399,281939,110673,174248,,107691xe" fillcolor="#c55a11" strokecolor="#c55a11" strokeweight="1pt">
                      <v:stroke joinstyle="miter"/>
                      <v:path arrowok="t" o:connecttype="custom" o:connectlocs="0,107691;136798,107692;179070,0;221342,107692;358140,107691;247467,174248;289741,281939;179070,215382;68399,281939;110673,174248;0,107691" o:connectangles="0,0,0,0,0,0,0,0,0,0,0"/>
                    </v:shape>
                  </w:pict>
                </mc:Fallback>
              </mc:AlternateContent>
            </w:r>
            <w:r w:rsidR="00793EDE">
              <w:rPr>
                <w:rFonts w:ascii="Maiandra GD" w:hAnsi="Maiandra GD"/>
                <w:b/>
                <w:noProof/>
                <w:color w:val="ED7D31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4F47379" wp14:editId="30FE9F48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18415</wp:posOffset>
                      </wp:positionV>
                      <wp:extent cx="358140" cy="281940"/>
                      <wp:effectExtent l="38100" t="19050" r="41910" b="41910"/>
                      <wp:wrapNone/>
                      <wp:docPr id="16" name="Étoile à 5 branch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819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2ABB" id="Étoile à 5 branches 16" o:spid="_x0000_s1026" style="position:absolute;margin-left:300.8pt;margin-top:1.45pt;width:28.2pt;height:22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" path="m,107691r136798,1l179070,r42272,107692l358140,107691,247467,174248r42274,107691l179070,215382,68399,281939,110673,174248,,107691xe" fillcolor="#c55a11" strokecolor="#c55a11" strokeweight="1pt">
                      <v:stroke joinstyle="miter"/>
                      <v:path arrowok="t" o:connecttype="custom" o:connectlocs="0,107691;136798,107692;179070,0;221342,107692;358140,107691;247467,174248;289741,281939;179070,215382;68399,281939;110673,174248;0,107691" o:connectangles="0,0,0,0,0,0,0,0,0,0,0"/>
                    </v:shape>
                  </w:pict>
                </mc:Fallback>
              </mc:AlternateContent>
            </w:r>
            <w:r w:rsidR="00D54E0D" w:rsidRP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>Décembre en fête</w:t>
            </w:r>
            <w:r w:rsid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 xml:space="preserve"> </w:t>
            </w:r>
            <w:r w:rsid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ab/>
            </w:r>
            <w:r w:rsid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ab/>
            </w:r>
            <w:r w:rsid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ab/>
            </w:r>
            <w:r w:rsid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ab/>
            </w:r>
            <w:r w:rsidR="00793EDE">
              <w:rPr>
                <w:rFonts w:ascii="Maiandra GD" w:hAnsi="Maiandra GD"/>
                <w:b/>
                <w:noProof/>
                <w:color w:val="C45911" w:themeColor="accent2" w:themeShade="BF"/>
                <w:sz w:val="36"/>
                <w:szCs w:val="36"/>
              </w:rPr>
              <w:tab/>
            </w:r>
          </w:p>
        </w:tc>
      </w:tr>
      <w:tr w:rsidR="00E542CE" w:rsidRPr="009B49A1" w:rsidTr="00793EDE">
        <w:trPr>
          <w:trHeight w:val="2126"/>
        </w:trPr>
        <w:tc>
          <w:tcPr>
            <w:tcW w:w="4077" w:type="dxa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:rsidR="00132DDE" w:rsidRPr="00F005C8" w:rsidRDefault="00132DDE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B5082F" w:rsidRPr="00F005C8" w:rsidRDefault="0094613D" w:rsidP="00785F83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F005C8">
              <w:rPr>
                <w:rFonts w:ascii="Poppins Medium" w:hAnsi="Poppins Medium" w:cs="Poppins Medium"/>
                <w:b/>
                <w:sz w:val="20"/>
                <w:szCs w:val="20"/>
              </w:rPr>
              <w:t>VENDREDI</w:t>
            </w:r>
            <w:r w:rsidR="00132DDE" w:rsidRPr="00F005C8">
              <w:rPr>
                <w:rFonts w:ascii="Poppins Medium" w:hAnsi="Poppins Medium" w:cs="Poppins Medium"/>
                <w:b/>
                <w:sz w:val="20"/>
                <w:szCs w:val="20"/>
              </w:rPr>
              <w:t xml:space="preserve"> 4 </w:t>
            </w:r>
            <w:r w:rsidR="00785F83" w:rsidRPr="00F005C8">
              <w:rPr>
                <w:rFonts w:ascii="Poppins Medium" w:hAnsi="Poppins Medium" w:cs="Poppins Medium"/>
                <w:b/>
                <w:sz w:val="20"/>
                <w:szCs w:val="20"/>
              </w:rPr>
              <w:t>DECEMBRE</w:t>
            </w:r>
          </w:p>
          <w:p w:rsidR="00B5082F" w:rsidRPr="00F005C8" w:rsidRDefault="00B5082F" w:rsidP="00785F83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F005C8" w:rsidRDefault="00723277" w:rsidP="00723277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F005C8">
              <w:rPr>
                <w:rFonts w:ascii="Poppins Medium" w:hAnsi="Poppins Medium" w:cs="Poppins Medium"/>
                <w:noProof/>
              </w:rPr>
              <w:drawing>
                <wp:inline distT="0" distB="0" distL="0" distR="0" wp14:anchorId="584B9E67" wp14:editId="6808B759">
                  <wp:extent cx="2448663" cy="1851025"/>
                  <wp:effectExtent l="0" t="0" r="0" b="0"/>
                  <wp:docPr id="4" name="Image 4" descr="J'ai des doutes - La Scala Pa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'ai des doutes - La Scala Par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1" t="5939" r="20459" b="24746"/>
                          <a:stretch/>
                        </pic:blipFill>
                        <pic:spPr bwMode="auto">
                          <a:xfrm>
                            <a:off x="0" y="0"/>
                            <a:ext cx="2647443" cy="200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85F83" w:rsidRPr="00F005C8">
              <w:rPr>
                <w:rFonts w:ascii="Poppins Medium" w:hAnsi="Poppins Medium" w:cs="Poppins Mediu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:rsidR="00132DDE" w:rsidRPr="009B49A1" w:rsidRDefault="00132DDE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9B49A1" w:rsidRDefault="00132DDE" w:rsidP="00132DDE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 w:rsidRPr="009B49A1">
              <w:rPr>
                <w:rFonts w:ascii="Comic Sans MS" w:hAnsi="Comic Sans MS" w:cs="Poppins Medium"/>
                <w:b/>
                <w:sz w:val="20"/>
                <w:szCs w:val="20"/>
              </w:rPr>
              <w:t xml:space="preserve">THEATRE </w:t>
            </w:r>
            <w:r>
              <w:rPr>
                <w:rFonts w:ascii="Comic Sans MS" w:hAnsi="Comic Sans MS" w:cs="Poppins Medium"/>
                <w:b/>
                <w:sz w:val="20"/>
                <w:szCs w:val="20"/>
              </w:rPr>
              <w:t>DE L’</w:t>
            </w:r>
            <w:r w:rsidRPr="009B49A1">
              <w:rPr>
                <w:rFonts w:ascii="Comic Sans MS" w:hAnsi="Comic Sans MS" w:cs="Poppins Medium"/>
                <w:b/>
                <w:sz w:val="20"/>
                <w:szCs w:val="20"/>
              </w:rPr>
              <w:t xml:space="preserve">UNION </w:t>
            </w:r>
          </w:p>
          <w:p w:rsidR="00132DDE" w:rsidRPr="009B49A1" w:rsidRDefault="00132DDE" w:rsidP="00132DDE">
            <w:pPr>
              <w:shd w:val="clear" w:color="auto" w:fill="FFFFFF"/>
              <w:spacing w:before="300" w:after="60" w:line="216" w:lineRule="atLeast"/>
              <w:jc w:val="center"/>
              <w:outlineLvl w:val="0"/>
              <w:rPr>
                <w:rFonts w:ascii="Tahoma" w:eastAsia="Times New Roman" w:hAnsi="Tahoma" w:cs="Tahoma"/>
                <w:b/>
                <w:i/>
                <w:caps/>
                <w:color w:val="E72D38"/>
                <w:kern w:val="36"/>
              </w:rPr>
            </w:pPr>
            <w:r>
              <w:rPr>
                <w:rFonts w:ascii="Tahoma" w:eastAsia="Times New Roman" w:hAnsi="Tahoma" w:cs="Tahoma"/>
                <w:b/>
                <w:i/>
                <w:caps/>
                <w:color w:val="E72D38"/>
                <w:kern w:val="36"/>
              </w:rPr>
              <w:t>« </w:t>
            </w:r>
            <w:r w:rsidRPr="009B49A1">
              <w:rPr>
                <w:rFonts w:ascii="Tahoma" w:eastAsia="Times New Roman" w:hAnsi="Tahoma" w:cs="Tahoma"/>
                <w:b/>
                <w:i/>
                <w:caps/>
                <w:color w:val="E72D38"/>
                <w:kern w:val="36"/>
              </w:rPr>
              <w:t>J'AI DES DOUTES</w:t>
            </w:r>
            <w:r>
              <w:rPr>
                <w:rFonts w:ascii="Tahoma" w:eastAsia="Times New Roman" w:hAnsi="Tahoma" w:cs="Tahoma"/>
                <w:b/>
                <w:i/>
                <w:caps/>
                <w:color w:val="E72D38"/>
                <w:kern w:val="36"/>
              </w:rPr>
              <w:t xml:space="preserve"> » -  </w:t>
            </w:r>
            <w:r>
              <w:rPr>
                <w:i/>
                <w:iCs/>
                <w:color w:val="333333"/>
                <w:shd w:val="clear" w:color="auto" w:fill="FFFFFF"/>
              </w:rPr>
              <w:t>Textes Raymond Devos / Un spectacle de et avec François Morel</w:t>
            </w:r>
          </w:p>
          <w:p w:rsidR="00132DDE" w:rsidRPr="00B5082F" w:rsidRDefault="00132DDE" w:rsidP="00B5082F">
            <w:pPr>
              <w:jc w:val="center"/>
              <w:rPr>
                <w:rFonts w:ascii="Comic Sans MS" w:hAnsi="Comic Sans MS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B5082F">
              <w:rPr>
                <w:rFonts w:ascii="Comic Sans MS" w:hAnsi="Comic Sans MS"/>
                <w:color w:val="333333"/>
                <w:sz w:val="18"/>
                <w:szCs w:val="18"/>
                <w:shd w:val="clear" w:color="auto" w:fill="FFFFFF"/>
              </w:rPr>
              <w:t>Amoureux depuis longtemps de la prestance de son aîné, de ses jeux de mots et de sa verve poétique, l’acteur-chroniqueur-humoriste</w:t>
            </w:r>
            <w:r w:rsidR="00B5082F" w:rsidRPr="00B5082F">
              <w:rPr>
                <w:rFonts w:ascii="Comic Sans MS" w:hAnsi="Comic Sans MS"/>
                <w:color w:val="333333"/>
                <w:sz w:val="18"/>
                <w:szCs w:val="18"/>
                <w:shd w:val="clear" w:color="auto" w:fill="FFFFFF"/>
              </w:rPr>
              <w:t xml:space="preserve"> François Morel</w:t>
            </w:r>
            <w:r w:rsidRPr="00B5082F">
              <w:rPr>
                <w:rFonts w:ascii="Comic Sans MS" w:hAnsi="Comic Sans MS"/>
                <w:color w:val="333333"/>
                <w:sz w:val="18"/>
                <w:szCs w:val="18"/>
                <w:shd w:val="clear" w:color="auto" w:fill="FFFFFF"/>
              </w:rPr>
              <w:t xml:space="preserve"> fait siens avec brio les sketches de Raymond Devos. </w:t>
            </w:r>
            <w:r w:rsidR="00B5082F" w:rsidRPr="00B5082F">
              <w:rPr>
                <w:rFonts w:ascii="Comic Sans MS" w:hAnsi="Comic Sans MS"/>
                <w:color w:val="333333"/>
                <w:sz w:val="18"/>
                <w:szCs w:val="18"/>
                <w:shd w:val="clear" w:color="auto" w:fill="FFFFFF"/>
              </w:rPr>
              <w:t>Il</w:t>
            </w:r>
            <w:r w:rsidRPr="00B5082F">
              <w:rPr>
                <w:rFonts w:ascii="Comic Sans MS" w:hAnsi="Comic Sans MS"/>
                <w:color w:val="333333"/>
                <w:sz w:val="18"/>
                <w:szCs w:val="18"/>
                <w:shd w:val="clear" w:color="auto" w:fill="FFFFFF"/>
              </w:rPr>
              <w:t xml:space="preserve"> nous livre ainsi avec humour ses doutes sur l’existence en mettant le bon sens, sens dessus-dessous</w:t>
            </w:r>
            <w:r w:rsidRPr="00B5082F">
              <w:rPr>
                <w:rFonts w:ascii="Comic Sans MS" w:hAnsi="Comic Sans MS"/>
                <w:b/>
                <w:color w:val="333333"/>
                <w:sz w:val="18"/>
                <w:szCs w:val="18"/>
                <w:shd w:val="clear" w:color="auto" w:fill="FFFFFF"/>
              </w:rPr>
              <w:t>. </w:t>
            </w:r>
          </w:p>
          <w:p w:rsidR="00B5082F" w:rsidRDefault="00B5082F" w:rsidP="00B5082F">
            <w:pPr>
              <w:jc w:val="center"/>
              <w:rPr>
                <w:rFonts w:ascii="Comic Sans MS" w:hAnsi="Comic Sans MS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B5082F" w:rsidRPr="00B5082F" w:rsidRDefault="00B5082F" w:rsidP="00B5082F">
            <w:pPr>
              <w:jc w:val="center"/>
              <w:rPr>
                <w:rFonts w:ascii="Poppins Medium" w:hAnsi="Poppins Medium" w:cs="Poppins Medium"/>
                <w:b/>
              </w:rPr>
            </w:pPr>
            <w:r w:rsidRPr="00B5082F">
              <w:rPr>
                <w:b/>
                <w:color w:val="333333"/>
              </w:rPr>
              <w:t>20, rue des Coopérateurs</w:t>
            </w:r>
            <w:r w:rsidRPr="00B5082F">
              <w:rPr>
                <w:b/>
                <w:color w:val="333333"/>
              </w:rPr>
              <w:br/>
              <w:t>B.P.206</w:t>
            </w:r>
            <w:r w:rsidRPr="00B5082F">
              <w:rPr>
                <w:b/>
                <w:color w:val="333333"/>
              </w:rPr>
              <w:br/>
              <w:t>87006 Limoges cedex 1</w:t>
            </w:r>
          </w:p>
        </w:tc>
        <w:tc>
          <w:tcPr>
            <w:tcW w:w="1701" w:type="dxa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:rsidR="00132DDE" w:rsidRPr="009B49A1" w:rsidRDefault="00132DDE" w:rsidP="00132DDE">
            <w:pPr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342572" w:rsidRPr="002D1C2F" w:rsidRDefault="00B5082F" w:rsidP="00CE61AB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2D1C2F">
              <w:rPr>
                <w:rFonts w:ascii="Poppins Light" w:hAnsi="Poppins Light" w:cs="Poppins Light"/>
                <w:b/>
                <w:sz w:val="20"/>
                <w:szCs w:val="20"/>
              </w:rPr>
              <w:t>Rdv à 19h sur place</w:t>
            </w:r>
          </w:p>
          <w:p w:rsidR="00B5082F" w:rsidRPr="002D1C2F" w:rsidRDefault="00B5082F" w:rsidP="00CE61AB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</w:p>
          <w:p w:rsidR="00B5082F" w:rsidRPr="002D1C2F" w:rsidRDefault="00B5082F" w:rsidP="00CE61AB">
            <w:pPr>
              <w:jc w:val="center"/>
              <w:rPr>
                <w:rFonts w:ascii="Poppins Light" w:hAnsi="Poppins Light" w:cs="Poppins Light"/>
                <w:b/>
                <w:sz w:val="20"/>
                <w:szCs w:val="20"/>
              </w:rPr>
            </w:pPr>
            <w:r w:rsidRPr="002D1C2F">
              <w:rPr>
                <w:rFonts w:ascii="Poppins Light" w:hAnsi="Poppins Light" w:cs="Poppins Light"/>
                <w:b/>
                <w:sz w:val="20"/>
                <w:szCs w:val="20"/>
              </w:rPr>
              <w:t>Retour assuré par APF</w:t>
            </w:r>
          </w:p>
          <w:p w:rsidR="00342572" w:rsidRDefault="00342572" w:rsidP="00CE61AB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9B49A1" w:rsidRDefault="00132DDE" w:rsidP="00CE61AB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ED7D31" w:themeColor="accent2"/>
            </w:tcBorders>
            <w:shd w:val="clear" w:color="auto" w:fill="FFFFFF" w:themeFill="background1"/>
          </w:tcPr>
          <w:p w:rsidR="00132DDE" w:rsidRPr="009B49A1" w:rsidRDefault="00132DDE" w:rsidP="00132DDE">
            <w:pPr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9B49A1" w:rsidRDefault="00132DDE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9B49A1" w:rsidRDefault="00132DDE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9B49A1" w:rsidRDefault="00132DDE" w:rsidP="00132DDE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132DDE" w:rsidRPr="009B49A1" w:rsidRDefault="00EF1728" w:rsidP="00EF1728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7€</w:t>
            </w:r>
          </w:p>
        </w:tc>
      </w:tr>
      <w:tr w:rsidR="00E542CE" w:rsidRPr="009B49A1" w:rsidTr="00723277">
        <w:trPr>
          <w:trHeight w:val="2340"/>
        </w:trPr>
        <w:tc>
          <w:tcPr>
            <w:tcW w:w="4077" w:type="dxa"/>
            <w:shd w:val="clear" w:color="auto" w:fill="FFFFFF" w:themeFill="background1"/>
          </w:tcPr>
          <w:p w:rsidR="00611185" w:rsidRPr="00F005C8" w:rsidRDefault="00611185" w:rsidP="00611185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F005C8">
              <w:rPr>
                <w:rFonts w:ascii="Poppins Medium" w:hAnsi="Poppins Medium" w:cs="Poppins Medium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281940</wp:posOffset>
                  </wp:positionV>
                  <wp:extent cx="2185035" cy="1173480"/>
                  <wp:effectExtent l="0" t="0" r="0" b="0"/>
                  <wp:wrapSquare wrapText="bothSides"/>
                  <wp:docPr id="40" name="Image 2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05C8">
              <w:rPr>
                <w:rFonts w:ascii="Poppins Medium" w:hAnsi="Poppins Medium" w:cs="Poppins Medium"/>
                <w:b/>
                <w:sz w:val="20"/>
                <w:szCs w:val="20"/>
              </w:rPr>
              <w:t xml:space="preserve">SAMEDI 5 DECEMBRE  </w:t>
            </w:r>
          </w:p>
        </w:tc>
        <w:tc>
          <w:tcPr>
            <w:tcW w:w="4111" w:type="dxa"/>
            <w:shd w:val="clear" w:color="auto" w:fill="FFFFFF" w:themeFill="background1"/>
          </w:tcPr>
          <w:p w:rsidR="00611185" w:rsidRPr="009B49A1" w:rsidRDefault="00611185" w:rsidP="00611185">
            <w:pPr>
              <w:jc w:val="center"/>
              <w:rPr>
                <w:rFonts w:ascii="Comic Sans MS" w:hAnsi="Comic Sans MS" w:cs="Poppins Medium"/>
                <w:sz w:val="20"/>
                <w:szCs w:val="20"/>
              </w:rPr>
            </w:pPr>
          </w:p>
          <w:p w:rsidR="00611185" w:rsidRPr="009B49A1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  <w:r w:rsidRPr="009B49A1">
              <w:rPr>
                <w:rFonts w:ascii="Poppins" w:eastAsia="Cambria" w:hAnsi="Poppins" w:cs="Poppins"/>
                <w:b/>
                <w:sz w:val="20"/>
                <w:szCs w:val="20"/>
              </w:rPr>
              <w:t>Soirée ’’Raclette party’’</w:t>
            </w:r>
          </w:p>
          <w:p w:rsidR="00611185" w:rsidRPr="00D54E0D" w:rsidRDefault="00611185" w:rsidP="00D54E0D">
            <w:pPr>
              <w:rPr>
                <w:rFonts w:ascii="Poppins Light" w:eastAsia="Cambria" w:hAnsi="Poppins Light" w:cs="Poppins Light"/>
                <w:sz w:val="20"/>
                <w:szCs w:val="20"/>
              </w:rPr>
            </w:pPr>
          </w:p>
          <w:p w:rsidR="00611185" w:rsidRPr="00D54E0D" w:rsidRDefault="00611185" w:rsidP="00611185">
            <w:pPr>
              <w:jc w:val="center"/>
              <w:rPr>
                <w:rFonts w:ascii="Poppins Light" w:eastAsia="Cambria" w:hAnsi="Poppins Light" w:cs="Poppins Light"/>
                <w:sz w:val="20"/>
                <w:szCs w:val="20"/>
              </w:rPr>
            </w:pPr>
            <w:r w:rsidRPr="00D54E0D">
              <w:rPr>
                <w:rFonts w:ascii="Poppins Light" w:eastAsia="Cambria" w:hAnsi="Poppins Light" w:cs="Poppins Light"/>
                <w:sz w:val="20"/>
                <w:szCs w:val="20"/>
              </w:rPr>
              <w:t>Elue meilleur prétexte pour se retrouver entre amis</w:t>
            </w:r>
          </w:p>
          <w:p w:rsidR="00611185" w:rsidRPr="009B49A1" w:rsidRDefault="00611185" w:rsidP="00611185">
            <w:pPr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F005C8" w:rsidRDefault="00611185" w:rsidP="00611185">
            <w:pPr>
              <w:jc w:val="center"/>
              <w:rPr>
                <w:rFonts w:ascii="Poppins Medium" w:eastAsia="Cambria" w:hAnsi="Poppins Medium" w:cs="Poppins Medium"/>
                <w:sz w:val="20"/>
                <w:szCs w:val="20"/>
              </w:rPr>
            </w:pPr>
            <w:r w:rsidRPr="00F005C8">
              <w:rPr>
                <w:rFonts w:ascii="Poppins Medium" w:eastAsia="Cambria" w:hAnsi="Poppins Medium" w:cs="Poppins Medium"/>
                <w:sz w:val="20"/>
                <w:szCs w:val="20"/>
              </w:rPr>
              <w:t>1 Rue Marcel Deprez</w:t>
            </w:r>
          </w:p>
          <w:p w:rsidR="00611185" w:rsidRPr="009B49A1" w:rsidRDefault="00611185" w:rsidP="00611185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 w:rsidRPr="00F005C8">
              <w:rPr>
                <w:rFonts w:ascii="Poppins Medium" w:eastAsia="Cambria" w:hAnsi="Poppins Medium" w:cs="Poppins Medium"/>
                <w:sz w:val="20"/>
                <w:szCs w:val="20"/>
              </w:rPr>
              <w:t>87000 Limoges</w:t>
            </w:r>
          </w:p>
        </w:tc>
        <w:tc>
          <w:tcPr>
            <w:tcW w:w="1701" w:type="dxa"/>
            <w:shd w:val="clear" w:color="auto" w:fill="FFFFFF" w:themeFill="background1"/>
          </w:tcPr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F005C8" w:rsidRDefault="00611185" w:rsidP="00611185">
            <w:pPr>
              <w:jc w:val="center"/>
              <w:rPr>
                <w:rFonts w:ascii="Poppins Light" w:eastAsia="Cambria" w:hAnsi="Poppins Light" w:cs="Poppins Light"/>
                <w:b/>
                <w:sz w:val="20"/>
                <w:szCs w:val="20"/>
              </w:rPr>
            </w:pPr>
            <w:r w:rsidRPr="00F005C8">
              <w:rPr>
                <w:rFonts w:ascii="Poppins Light" w:eastAsia="Cambria" w:hAnsi="Poppins Light" w:cs="Poppins Light"/>
                <w:b/>
                <w:sz w:val="20"/>
                <w:szCs w:val="20"/>
              </w:rPr>
              <w:t>RDV</w:t>
            </w:r>
          </w:p>
          <w:p w:rsidR="00611185" w:rsidRPr="00F005C8" w:rsidRDefault="00611185" w:rsidP="00611185">
            <w:pPr>
              <w:jc w:val="center"/>
              <w:rPr>
                <w:rFonts w:ascii="Poppins Light" w:eastAsia="Cambria" w:hAnsi="Poppins Light" w:cs="Poppins Light"/>
                <w:b/>
                <w:sz w:val="20"/>
                <w:szCs w:val="20"/>
              </w:rPr>
            </w:pPr>
            <w:r w:rsidRPr="00F005C8">
              <w:rPr>
                <w:rFonts w:ascii="Poppins Light" w:eastAsia="Cambria" w:hAnsi="Poppins Light" w:cs="Poppins Light"/>
                <w:b/>
                <w:sz w:val="20"/>
                <w:szCs w:val="20"/>
              </w:rPr>
              <w:t xml:space="preserve">De 19h à 23h à </w:t>
            </w:r>
            <w:r w:rsidR="00D54E0D" w:rsidRPr="00F005C8">
              <w:rPr>
                <w:rFonts w:ascii="Poppins Light" w:eastAsia="Cambria" w:hAnsi="Poppins Light" w:cs="Poppins Light"/>
                <w:b/>
                <w:sz w:val="20"/>
                <w:szCs w:val="20"/>
              </w:rPr>
              <w:t>APF</w:t>
            </w: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5A1D76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5A1D76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  <w:r>
              <w:rPr>
                <w:rFonts w:ascii="Poppins" w:eastAsia="Cambria" w:hAnsi="Poppins" w:cs="Poppins"/>
                <w:b/>
                <w:sz w:val="20"/>
                <w:szCs w:val="20"/>
              </w:rPr>
              <w:t>7€</w:t>
            </w:r>
          </w:p>
        </w:tc>
      </w:tr>
      <w:tr w:rsidR="00B5082F" w:rsidRPr="009B49A1" w:rsidTr="00723277">
        <w:trPr>
          <w:trHeight w:val="2340"/>
        </w:trPr>
        <w:tc>
          <w:tcPr>
            <w:tcW w:w="4077" w:type="dxa"/>
            <w:shd w:val="clear" w:color="auto" w:fill="FFFFFF" w:themeFill="background1"/>
          </w:tcPr>
          <w:p w:rsidR="00B5082F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 xml:space="preserve">LUNDI 14 DECEMBRE </w:t>
            </w:r>
          </w:p>
          <w:p w:rsidR="00B5082F" w:rsidRPr="009B49A1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1EE1D5A5" wp14:editId="58CDE98B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77470</wp:posOffset>
                  </wp:positionV>
                  <wp:extent cx="1295400" cy="1123950"/>
                  <wp:effectExtent l="0" t="0" r="0" b="0"/>
                  <wp:wrapSquare wrapText="bothSides"/>
                  <wp:docPr id="1" name="Image 10" descr="https://scontent-cdg2-1.xx.fbcdn.net/v/t1.0-1/p200x200/35053879_1823249227733407_8879026950908149760_n.png?_nc_cat=103&amp;_nc_ht=scontent-cdg2-1.xx&amp;oh=6e7747c43ce4149707caf31acdb47558&amp;oe=5C8545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s://scontent-cdg2-1.xx.fbcdn.net/v/t1.0-1/p200x200/35053879_1823249227733407_8879026950908149760_n.png?_nc_cat=103&amp;_nc_ht=scontent-cdg2-1.xx&amp;oh=6e7747c43ce4149707caf31acdb47558&amp;oe=5C8545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shd w:val="clear" w:color="auto" w:fill="FFFFFF" w:themeFill="background1"/>
          </w:tcPr>
          <w:p w:rsidR="00B5082F" w:rsidRPr="009B49A1" w:rsidRDefault="00B5082F" w:rsidP="00B5082F">
            <w:pPr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B5082F" w:rsidRDefault="00B5082F" w:rsidP="00B5082F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 w:rsidRPr="009B49A1">
              <w:rPr>
                <w:rFonts w:ascii="Comic Sans MS" w:hAnsi="Comic Sans MS" w:cs="Poppins Medium"/>
                <w:b/>
                <w:sz w:val="20"/>
                <w:szCs w:val="20"/>
              </w:rPr>
              <w:t xml:space="preserve">CINEMA ESTER </w:t>
            </w:r>
          </w:p>
          <w:p w:rsidR="002D1C2F" w:rsidRPr="009B49A1" w:rsidRDefault="002D1C2F" w:rsidP="00B5082F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</w:p>
          <w:p w:rsidR="00B5082F" w:rsidRDefault="00B5082F" w:rsidP="00B5082F">
            <w:pPr>
              <w:jc w:val="center"/>
              <w:rPr>
                <w:rFonts w:ascii="Comic Sans MS" w:hAnsi="Comic Sans MS" w:cs="Poppins Light"/>
                <w:b/>
                <w:sz w:val="20"/>
                <w:szCs w:val="20"/>
              </w:rPr>
            </w:pPr>
            <w:r w:rsidRPr="009B49A1">
              <w:rPr>
                <w:rFonts w:ascii="Comic Sans MS" w:hAnsi="Comic Sans MS" w:cs="Poppins Light"/>
                <w:b/>
                <w:sz w:val="20"/>
                <w:szCs w:val="20"/>
              </w:rPr>
              <w:t xml:space="preserve">Venez-vous détendre, rigoler ou apprendre </w:t>
            </w:r>
            <w:r w:rsidR="002D1C2F">
              <w:rPr>
                <w:rFonts w:ascii="Comic Sans MS" w:hAnsi="Comic Sans MS" w:cs="Poppins Light"/>
                <w:b/>
                <w:sz w:val="20"/>
                <w:szCs w:val="20"/>
              </w:rPr>
              <w:t>avec le film de votre choix</w:t>
            </w:r>
          </w:p>
          <w:p w:rsidR="002D1C2F" w:rsidRPr="009B49A1" w:rsidRDefault="002D1C2F" w:rsidP="00B5082F">
            <w:pPr>
              <w:jc w:val="center"/>
              <w:rPr>
                <w:rFonts w:ascii="Comic Sans MS" w:hAnsi="Comic Sans MS" w:cs="Poppins Light"/>
                <w:b/>
                <w:sz w:val="20"/>
                <w:szCs w:val="20"/>
              </w:rPr>
            </w:pPr>
          </w:p>
          <w:p w:rsidR="002D1C2F" w:rsidRPr="002D1C2F" w:rsidRDefault="002D1C2F" w:rsidP="002D1C2F">
            <w:pPr>
              <w:tabs>
                <w:tab w:val="left" w:pos="1735"/>
                <w:tab w:val="left" w:pos="2019"/>
              </w:tabs>
              <w:ind w:left="34" w:right="34" w:hanging="34"/>
              <w:jc w:val="center"/>
              <w:rPr>
                <w:rFonts w:asciiTheme="minorHAnsi" w:hAnsiTheme="minorHAnsi" w:cstheme="minorHAnsi"/>
              </w:rPr>
            </w:pPr>
            <w:r w:rsidRPr="002D1C2F">
              <w:rPr>
                <w:rFonts w:asciiTheme="minorHAnsi" w:hAnsiTheme="minorHAnsi" w:cstheme="minorHAnsi"/>
              </w:rPr>
              <w:t>260, Rue Aristide Briand</w:t>
            </w:r>
          </w:p>
          <w:p w:rsidR="00B5082F" w:rsidRPr="009B49A1" w:rsidRDefault="002D1C2F" w:rsidP="002D1C2F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 w:rsidRPr="002D1C2F">
              <w:rPr>
                <w:rFonts w:asciiTheme="minorHAnsi" w:hAnsiTheme="minorHAnsi" w:cstheme="minorHAnsi"/>
              </w:rPr>
              <w:t>87100 Limoges</w:t>
            </w:r>
          </w:p>
        </w:tc>
        <w:tc>
          <w:tcPr>
            <w:tcW w:w="1701" w:type="dxa"/>
            <w:shd w:val="clear" w:color="auto" w:fill="FFFFFF" w:themeFill="background1"/>
          </w:tcPr>
          <w:p w:rsidR="00B5082F" w:rsidRPr="009B49A1" w:rsidRDefault="00B5082F" w:rsidP="00B5082F">
            <w:pPr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B5082F" w:rsidRPr="002D1C2F" w:rsidRDefault="002D1C2F" w:rsidP="00B5082F">
            <w:pPr>
              <w:jc w:val="center"/>
              <w:rPr>
                <w:rFonts w:asciiTheme="minorHAnsi" w:hAnsiTheme="minorHAnsi" w:cstheme="minorHAnsi"/>
              </w:rPr>
            </w:pPr>
            <w:r w:rsidRPr="002D1C2F">
              <w:rPr>
                <w:rFonts w:asciiTheme="minorHAnsi" w:hAnsiTheme="minorHAnsi" w:cstheme="minorHAnsi"/>
              </w:rPr>
              <w:t>De 13h30 à 16h30</w:t>
            </w:r>
          </w:p>
          <w:p w:rsidR="00B5082F" w:rsidRPr="002D1C2F" w:rsidRDefault="00B5082F" w:rsidP="00B5082F">
            <w:pPr>
              <w:rPr>
                <w:rFonts w:asciiTheme="minorHAnsi" w:hAnsiTheme="minorHAnsi" w:cstheme="minorHAnsi"/>
              </w:rPr>
            </w:pPr>
          </w:p>
          <w:p w:rsidR="00B5082F" w:rsidRPr="002D1C2F" w:rsidRDefault="002D1C2F" w:rsidP="00B5082F">
            <w:pPr>
              <w:jc w:val="center"/>
              <w:rPr>
                <w:rFonts w:asciiTheme="minorHAnsi" w:hAnsiTheme="minorHAnsi" w:cstheme="minorHAnsi"/>
              </w:rPr>
            </w:pPr>
            <w:r w:rsidRPr="002D1C2F">
              <w:rPr>
                <w:rFonts w:asciiTheme="minorHAnsi" w:hAnsiTheme="minorHAnsi" w:cstheme="minorHAnsi"/>
              </w:rPr>
              <w:t>Sur place</w:t>
            </w:r>
          </w:p>
          <w:p w:rsidR="00B5082F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B5082F" w:rsidRPr="009B49A1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B5082F" w:rsidRPr="009B49A1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B5082F" w:rsidRPr="009B49A1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B5082F" w:rsidRPr="009B49A1" w:rsidRDefault="00B5082F" w:rsidP="00B5082F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8 €</w:t>
            </w:r>
          </w:p>
        </w:tc>
      </w:tr>
      <w:tr w:rsidR="00611185" w:rsidRPr="009B49A1" w:rsidTr="00723277">
        <w:trPr>
          <w:trHeight w:val="2340"/>
        </w:trPr>
        <w:tc>
          <w:tcPr>
            <w:tcW w:w="4077" w:type="dxa"/>
            <w:shd w:val="clear" w:color="auto" w:fill="FFFFFF" w:themeFill="background1"/>
          </w:tcPr>
          <w:p w:rsidR="00611185" w:rsidRPr="009B49A1" w:rsidRDefault="00611185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  <w:r w:rsidRPr="0094613D"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252730</wp:posOffset>
                  </wp:positionV>
                  <wp:extent cx="2270760" cy="1211580"/>
                  <wp:effectExtent l="0" t="0" r="0" b="7620"/>
                  <wp:wrapSquare wrapText="bothSides"/>
                  <wp:docPr id="42" name="Image 2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t xml:space="preserve">SAMEDI 19 DECEMBRE  </w:t>
            </w:r>
          </w:p>
        </w:tc>
        <w:tc>
          <w:tcPr>
            <w:tcW w:w="4111" w:type="dxa"/>
            <w:shd w:val="clear" w:color="auto" w:fill="FFFFFF" w:themeFill="background1"/>
          </w:tcPr>
          <w:p w:rsidR="00611185" w:rsidRPr="009B49A1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9B49A1" w:rsidRDefault="00611185" w:rsidP="002D1C2F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  <w:r w:rsidRPr="009B49A1">
              <w:rPr>
                <w:rFonts w:ascii="Poppins" w:eastAsia="Cambria" w:hAnsi="Poppins" w:cs="Poppins"/>
                <w:b/>
                <w:sz w:val="20"/>
                <w:szCs w:val="20"/>
              </w:rPr>
              <w:t>Soirée ’’Raclette party’’</w:t>
            </w:r>
          </w:p>
          <w:p w:rsidR="00611185" w:rsidRPr="009B49A1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2D1C2F" w:rsidRDefault="00611185" w:rsidP="00611185">
            <w:pPr>
              <w:jc w:val="center"/>
              <w:rPr>
                <w:rFonts w:ascii="Poppins Light" w:eastAsia="Cambria" w:hAnsi="Poppins Light" w:cs="Poppins Light"/>
                <w:sz w:val="20"/>
                <w:szCs w:val="20"/>
              </w:rPr>
            </w:pPr>
            <w:r w:rsidRPr="002D1C2F">
              <w:rPr>
                <w:rFonts w:ascii="Poppins Light" w:eastAsia="Cambria" w:hAnsi="Poppins Light" w:cs="Poppins Light"/>
                <w:sz w:val="20"/>
                <w:szCs w:val="20"/>
              </w:rPr>
              <w:t>Elue meilleur prétexte pour se retrouver entre amis</w:t>
            </w:r>
          </w:p>
          <w:p w:rsidR="00611185" w:rsidRPr="009B49A1" w:rsidRDefault="00611185" w:rsidP="00611185">
            <w:pPr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F005C8" w:rsidRPr="00F005C8" w:rsidRDefault="00F005C8" w:rsidP="00F005C8">
            <w:pPr>
              <w:jc w:val="center"/>
              <w:rPr>
                <w:rFonts w:ascii="Poppins Medium" w:eastAsia="Cambria" w:hAnsi="Poppins Medium" w:cs="Poppins Medium"/>
                <w:sz w:val="20"/>
                <w:szCs w:val="20"/>
              </w:rPr>
            </w:pPr>
            <w:r w:rsidRPr="00F005C8">
              <w:rPr>
                <w:rFonts w:ascii="Poppins Medium" w:eastAsia="Cambria" w:hAnsi="Poppins Medium" w:cs="Poppins Medium"/>
                <w:sz w:val="20"/>
                <w:szCs w:val="20"/>
              </w:rPr>
              <w:t>1 Rue Marcel Deprez</w:t>
            </w:r>
          </w:p>
          <w:p w:rsidR="00611185" w:rsidRPr="009B49A1" w:rsidRDefault="00F005C8" w:rsidP="00F005C8">
            <w:pPr>
              <w:jc w:val="center"/>
              <w:rPr>
                <w:rFonts w:ascii="Comic Sans MS" w:hAnsi="Comic Sans MS" w:cs="Poppins Medium"/>
                <w:b/>
                <w:sz w:val="20"/>
                <w:szCs w:val="20"/>
              </w:rPr>
            </w:pPr>
            <w:r w:rsidRPr="00F005C8">
              <w:rPr>
                <w:rFonts w:ascii="Poppins Medium" w:eastAsia="Cambria" w:hAnsi="Poppins Medium" w:cs="Poppins Medium"/>
                <w:sz w:val="20"/>
                <w:szCs w:val="20"/>
              </w:rPr>
              <w:t>87000 Limoges</w:t>
            </w:r>
          </w:p>
        </w:tc>
        <w:tc>
          <w:tcPr>
            <w:tcW w:w="1701" w:type="dxa"/>
            <w:shd w:val="clear" w:color="auto" w:fill="FFFFFF" w:themeFill="background1"/>
          </w:tcPr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F005C8" w:rsidRPr="00F005C8" w:rsidRDefault="00F005C8" w:rsidP="00F005C8">
            <w:pPr>
              <w:jc w:val="center"/>
              <w:rPr>
                <w:rFonts w:ascii="Poppins Light" w:eastAsia="Cambria" w:hAnsi="Poppins Light" w:cs="Poppins Light"/>
                <w:b/>
                <w:sz w:val="20"/>
                <w:szCs w:val="20"/>
              </w:rPr>
            </w:pPr>
            <w:r w:rsidRPr="00F005C8">
              <w:rPr>
                <w:rFonts w:ascii="Poppins Light" w:eastAsia="Cambria" w:hAnsi="Poppins Light" w:cs="Poppins Light"/>
                <w:b/>
                <w:sz w:val="20"/>
                <w:szCs w:val="20"/>
              </w:rPr>
              <w:t>RDV</w:t>
            </w:r>
          </w:p>
          <w:p w:rsidR="00F005C8" w:rsidRPr="00F005C8" w:rsidRDefault="00F005C8" w:rsidP="00F005C8">
            <w:pPr>
              <w:jc w:val="center"/>
              <w:rPr>
                <w:rFonts w:ascii="Poppins Light" w:eastAsia="Cambria" w:hAnsi="Poppins Light" w:cs="Poppins Light"/>
                <w:b/>
                <w:sz w:val="20"/>
                <w:szCs w:val="20"/>
              </w:rPr>
            </w:pPr>
            <w:r w:rsidRPr="00F005C8">
              <w:rPr>
                <w:rFonts w:ascii="Poppins Light" w:eastAsia="Cambria" w:hAnsi="Poppins Light" w:cs="Poppins Light"/>
                <w:b/>
                <w:sz w:val="20"/>
                <w:szCs w:val="20"/>
              </w:rPr>
              <w:t>De 19h à 23h à APF</w:t>
            </w:r>
          </w:p>
          <w:p w:rsidR="00611185" w:rsidRPr="005A1D76" w:rsidRDefault="00611185" w:rsidP="0027468F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</w:p>
          <w:p w:rsidR="00611185" w:rsidRPr="005A1D76" w:rsidRDefault="00611185" w:rsidP="00611185">
            <w:pPr>
              <w:jc w:val="center"/>
              <w:rPr>
                <w:rFonts w:ascii="Poppins" w:eastAsia="Cambria" w:hAnsi="Poppins" w:cs="Poppins"/>
                <w:b/>
                <w:sz w:val="20"/>
                <w:szCs w:val="20"/>
              </w:rPr>
            </w:pPr>
            <w:r>
              <w:rPr>
                <w:rFonts w:ascii="Poppins" w:eastAsia="Cambria" w:hAnsi="Poppins" w:cs="Poppins"/>
                <w:b/>
                <w:sz w:val="20"/>
                <w:szCs w:val="20"/>
              </w:rPr>
              <w:t>7€</w:t>
            </w:r>
          </w:p>
        </w:tc>
      </w:tr>
      <w:tr w:rsidR="00611185" w:rsidRPr="009B49A1" w:rsidTr="00723277">
        <w:trPr>
          <w:trHeight w:val="2340"/>
        </w:trPr>
        <w:tc>
          <w:tcPr>
            <w:tcW w:w="4077" w:type="dxa"/>
            <w:shd w:val="clear" w:color="auto" w:fill="FFFFFF" w:themeFill="background1"/>
          </w:tcPr>
          <w:p w:rsidR="00611185" w:rsidRDefault="00611185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t xml:space="preserve">MERCREDI 22 DECEMBRE </w:t>
            </w:r>
          </w:p>
          <w:p w:rsidR="000E0245" w:rsidRDefault="00BE1713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  <w:r w:rsidRPr="000E0245"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drawing>
                <wp:inline distT="0" distB="0" distL="0" distR="0" wp14:anchorId="6E61D74A" wp14:editId="3A8D1FCE">
                  <wp:extent cx="2038350" cy="1214120"/>
                  <wp:effectExtent l="0" t="0" r="0" b="5080"/>
                  <wp:docPr id="44" name="Image 3" descr="RÃ©sultat de recherche d'images pour &quot;marchÃ© de noel limog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marchÃ© de noel limog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103" cy="122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245" w:rsidRPr="009B49A1" w:rsidRDefault="000E0245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11185" w:rsidRDefault="00611185" w:rsidP="00611185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MARCHE NOEL</w:t>
            </w:r>
            <w:r w:rsidR="00723277">
              <w:rPr>
                <w:rFonts w:ascii="Poppins Medium" w:hAnsi="Poppins Medium" w:cs="Poppins Medium"/>
                <w:b/>
                <w:sz w:val="20"/>
                <w:szCs w:val="20"/>
              </w:rPr>
              <w:t xml:space="preserve"> de Limoges</w:t>
            </w:r>
          </w:p>
          <w:p w:rsidR="000E0245" w:rsidRDefault="000E0245" w:rsidP="000E0245">
            <w:pPr>
              <w:rPr>
                <w:rFonts w:ascii="Cambria" w:hAnsi="Cambria" w:cs="Poppins Light"/>
                <w:sz w:val="24"/>
                <w:szCs w:val="24"/>
              </w:rPr>
            </w:pPr>
          </w:p>
          <w:p w:rsidR="000E0245" w:rsidRPr="009B49A1" w:rsidRDefault="000E0245" w:rsidP="00723277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 w:rsidRPr="00C67743">
              <w:rPr>
                <w:rFonts w:ascii="Cambria" w:hAnsi="Cambria" w:cs="Poppins Light"/>
                <w:sz w:val="24"/>
                <w:szCs w:val="24"/>
              </w:rPr>
              <w:t xml:space="preserve">Artisans et producteurs venus pour l’occasion avec leur hotte de produits régionaux et d’idées originales de cadeaux </w:t>
            </w:r>
          </w:p>
        </w:tc>
        <w:tc>
          <w:tcPr>
            <w:tcW w:w="1701" w:type="dxa"/>
            <w:shd w:val="clear" w:color="auto" w:fill="FFFFFF" w:themeFill="background1"/>
          </w:tcPr>
          <w:p w:rsidR="0068109F" w:rsidRPr="00723277" w:rsidRDefault="0068109F" w:rsidP="00723277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723277">
              <w:rPr>
                <w:rFonts w:ascii="Poppins Light" w:hAnsi="Poppins Light" w:cs="Poppins Light"/>
                <w:sz w:val="20"/>
                <w:szCs w:val="20"/>
              </w:rPr>
              <w:t>De</w:t>
            </w:r>
          </w:p>
          <w:p w:rsidR="0068109F" w:rsidRDefault="00611185" w:rsidP="00723277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723277">
              <w:rPr>
                <w:rFonts w:ascii="Poppins Light" w:hAnsi="Poppins Light" w:cs="Poppins Light"/>
                <w:sz w:val="20"/>
                <w:szCs w:val="20"/>
              </w:rPr>
              <w:t>1</w:t>
            </w:r>
            <w:r w:rsidR="0068109F" w:rsidRPr="00723277">
              <w:rPr>
                <w:rFonts w:ascii="Poppins Light" w:hAnsi="Poppins Light" w:cs="Poppins Light"/>
                <w:sz w:val="20"/>
                <w:szCs w:val="20"/>
              </w:rPr>
              <w:t>4H30</w:t>
            </w:r>
            <w:r w:rsidR="00723277">
              <w:rPr>
                <w:rFonts w:ascii="Poppins Light" w:hAnsi="Poppins Light" w:cs="Poppins Light"/>
                <w:sz w:val="20"/>
                <w:szCs w:val="20"/>
              </w:rPr>
              <w:t xml:space="preserve"> </w:t>
            </w:r>
            <w:r w:rsidR="0068109F" w:rsidRPr="00723277">
              <w:rPr>
                <w:rFonts w:ascii="Poppins Light" w:hAnsi="Poppins Light" w:cs="Poppins Light"/>
                <w:sz w:val="20"/>
                <w:szCs w:val="20"/>
              </w:rPr>
              <w:t>A</w:t>
            </w:r>
            <w:r w:rsidR="00723277">
              <w:rPr>
                <w:rFonts w:ascii="Poppins Light" w:hAnsi="Poppins Light" w:cs="Poppins Light"/>
                <w:sz w:val="20"/>
                <w:szCs w:val="20"/>
              </w:rPr>
              <w:t xml:space="preserve"> </w:t>
            </w:r>
            <w:r w:rsidR="0068109F" w:rsidRPr="00723277">
              <w:rPr>
                <w:rFonts w:ascii="Poppins Light" w:hAnsi="Poppins Light" w:cs="Poppins Light"/>
                <w:sz w:val="20"/>
                <w:szCs w:val="20"/>
              </w:rPr>
              <w:t>17H</w:t>
            </w:r>
          </w:p>
          <w:p w:rsidR="00723277" w:rsidRDefault="00723277" w:rsidP="00723277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>
              <w:rPr>
                <w:rFonts w:ascii="Poppins Light" w:hAnsi="Poppins Light" w:cs="Poppins Light"/>
                <w:sz w:val="20"/>
                <w:szCs w:val="20"/>
              </w:rPr>
              <w:t>Devant l’Opéra théâtre</w:t>
            </w:r>
          </w:p>
          <w:p w:rsidR="00723277" w:rsidRPr="00723277" w:rsidRDefault="00723277" w:rsidP="00723277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>
              <w:rPr>
                <w:rFonts w:ascii="Poppins Light" w:hAnsi="Poppins Light" w:cs="Poppins Light"/>
                <w:sz w:val="20"/>
                <w:szCs w:val="20"/>
              </w:rPr>
              <w:t>48 rue Jean Jaurès - Limoges</w:t>
            </w:r>
          </w:p>
        </w:tc>
        <w:tc>
          <w:tcPr>
            <w:tcW w:w="1446" w:type="dxa"/>
            <w:shd w:val="clear" w:color="auto" w:fill="FFFFFF" w:themeFill="background1"/>
          </w:tcPr>
          <w:p w:rsidR="00723277" w:rsidRDefault="00723277" w:rsidP="0068109F">
            <w:pPr>
              <w:jc w:val="center"/>
              <w:rPr>
                <w:rFonts w:ascii="Cambria" w:hAnsi="Cambria" w:cs="Poppins Light"/>
                <w:b/>
                <w:sz w:val="24"/>
                <w:szCs w:val="24"/>
              </w:rPr>
            </w:pPr>
          </w:p>
          <w:p w:rsidR="0068109F" w:rsidRPr="00C67743" w:rsidRDefault="00EF1728" w:rsidP="0068109F">
            <w:pPr>
              <w:jc w:val="center"/>
              <w:rPr>
                <w:rFonts w:ascii="Cambria" w:hAnsi="Cambria" w:cs="Poppins Light"/>
                <w:b/>
                <w:sz w:val="24"/>
                <w:szCs w:val="24"/>
              </w:rPr>
            </w:pPr>
            <w:r>
              <w:rPr>
                <w:rFonts w:ascii="Cambria" w:hAnsi="Cambria" w:cs="Poppins Light"/>
                <w:b/>
                <w:sz w:val="24"/>
                <w:szCs w:val="24"/>
              </w:rPr>
              <w:t>4</w:t>
            </w:r>
            <w:r w:rsidR="0068109F" w:rsidRPr="00C67743">
              <w:rPr>
                <w:rFonts w:ascii="Cambria" w:hAnsi="Cambria" w:cs="Poppins Light"/>
                <w:b/>
                <w:sz w:val="24"/>
                <w:szCs w:val="24"/>
              </w:rPr>
              <w:t xml:space="preserve">€ </w:t>
            </w:r>
          </w:p>
          <w:p w:rsidR="00611185" w:rsidRPr="00723277" w:rsidRDefault="00723277" w:rsidP="00723277">
            <w:pPr>
              <w:jc w:val="center"/>
              <w:rPr>
                <w:rFonts w:asciiTheme="minorHAnsi" w:hAnsiTheme="minorHAnsi" w:cstheme="minorHAnsi"/>
              </w:rPr>
            </w:pPr>
            <w:r w:rsidRPr="00723277">
              <w:rPr>
                <w:rFonts w:asciiTheme="minorHAnsi" w:hAnsiTheme="minorHAnsi" w:cstheme="minorHAnsi"/>
              </w:rPr>
              <w:t>+ prévoir de l’argent pour prendre une collation au chaud</w:t>
            </w:r>
          </w:p>
        </w:tc>
      </w:tr>
      <w:tr w:rsidR="00793EDE" w:rsidRPr="009B49A1" w:rsidTr="00723277">
        <w:trPr>
          <w:trHeight w:val="2340"/>
        </w:trPr>
        <w:tc>
          <w:tcPr>
            <w:tcW w:w="4077" w:type="dxa"/>
            <w:shd w:val="clear" w:color="auto" w:fill="FFFFFF" w:themeFill="background1"/>
          </w:tcPr>
          <w:p w:rsidR="00793EDE" w:rsidRDefault="00793EDE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lastRenderedPageBreak/>
              <w:t>VENDREDI 1</w:t>
            </w:r>
            <w:r w:rsidRPr="00793EDE">
              <w:rPr>
                <w:rFonts w:ascii="Poppins Medium" w:hAnsi="Poppins Medium" w:cs="Poppins Medium"/>
                <w:b/>
                <w:noProof/>
                <w:sz w:val="20"/>
                <w:szCs w:val="20"/>
                <w:vertAlign w:val="superscript"/>
              </w:rPr>
              <w:t>er</w:t>
            </w:r>
            <w:r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  <w:t xml:space="preserve"> JANVIER</w:t>
            </w:r>
          </w:p>
          <w:p w:rsidR="00306A43" w:rsidRDefault="00306A43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DF5C1D" wp14:editId="38C31533">
                  <wp:extent cx="2457450" cy="1638300"/>
                  <wp:effectExtent l="0" t="0" r="0" b="0"/>
                  <wp:docPr id="18" name="Image 18" descr="Réveillons du Nouvel An Plus de 100 euros| Paris Gour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veillons du Nouvel An Plus de 100 euros| Paris Gourm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A43" w:rsidRDefault="00306A43" w:rsidP="00611185">
            <w:pPr>
              <w:jc w:val="center"/>
              <w:rPr>
                <w:rFonts w:ascii="Poppins Medium" w:hAnsi="Poppins Medium" w:cs="Poppins Medium"/>
                <w:b/>
                <w:noProof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93EDE" w:rsidRDefault="00793EDE" w:rsidP="00611185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sz w:val="20"/>
                <w:szCs w:val="20"/>
              </w:rPr>
              <w:t>REPAS DU NOUVEL AN à la DD</w:t>
            </w:r>
          </w:p>
          <w:p w:rsidR="00793EDE" w:rsidRDefault="00793EDE" w:rsidP="00611185">
            <w:pPr>
              <w:jc w:val="center"/>
              <w:rPr>
                <w:rFonts w:ascii="Poppins Medium" w:hAnsi="Poppins Medium" w:cs="Poppins Medium"/>
                <w:b/>
                <w:sz w:val="20"/>
                <w:szCs w:val="20"/>
              </w:rPr>
            </w:pPr>
          </w:p>
          <w:p w:rsidR="00306A43" w:rsidRPr="00306A43" w:rsidRDefault="00306A43" w:rsidP="00611185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 w:rsidRPr="00306A43">
              <w:rPr>
                <w:rFonts w:ascii="Poppins Light" w:hAnsi="Poppins Light" w:cs="Poppins Light"/>
                <w:sz w:val="20"/>
                <w:szCs w:val="20"/>
              </w:rPr>
              <w:t>Une équipe de nos chers bénévoles souhaitent commencer cette nouvelle année avec vous !</w:t>
            </w:r>
          </w:p>
        </w:tc>
        <w:tc>
          <w:tcPr>
            <w:tcW w:w="1701" w:type="dxa"/>
            <w:shd w:val="clear" w:color="auto" w:fill="FFFFFF" w:themeFill="background1"/>
          </w:tcPr>
          <w:p w:rsidR="00793EDE" w:rsidRDefault="00793EDE" w:rsidP="00723277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</w:p>
          <w:p w:rsidR="00306A43" w:rsidRPr="00723277" w:rsidRDefault="00CD5C44" w:rsidP="00723277">
            <w:pPr>
              <w:jc w:val="center"/>
              <w:rPr>
                <w:rFonts w:ascii="Poppins Light" w:hAnsi="Poppins Light" w:cs="Poppins Light"/>
                <w:sz w:val="20"/>
                <w:szCs w:val="20"/>
              </w:rPr>
            </w:pPr>
            <w:r>
              <w:rPr>
                <w:rFonts w:ascii="Poppins Light" w:hAnsi="Poppins Light" w:cs="Poppins Light"/>
                <w:sz w:val="20"/>
                <w:szCs w:val="20"/>
              </w:rPr>
              <w:t>De 12h</w:t>
            </w:r>
            <w:r w:rsidR="00306A43">
              <w:rPr>
                <w:rFonts w:ascii="Poppins Light" w:hAnsi="Poppins Light" w:cs="Poppins Light"/>
                <w:sz w:val="20"/>
                <w:szCs w:val="20"/>
              </w:rPr>
              <w:t xml:space="preserve"> à 16h à APF</w:t>
            </w:r>
          </w:p>
        </w:tc>
        <w:tc>
          <w:tcPr>
            <w:tcW w:w="1446" w:type="dxa"/>
            <w:shd w:val="clear" w:color="auto" w:fill="FFFFFF" w:themeFill="background1"/>
          </w:tcPr>
          <w:p w:rsidR="00793EDE" w:rsidRDefault="00793EDE" w:rsidP="0068109F">
            <w:pPr>
              <w:jc w:val="center"/>
              <w:rPr>
                <w:rFonts w:ascii="Cambria" w:hAnsi="Cambria" w:cs="Poppins Light"/>
                <w:b/>
                <w:sz w:val="24"/>
                <w:szCs w:val="24"/>
              </w:rPr>
            </w:pPr>
          </w:p>
          <w:p w:rsidR="00EF1728" w:rsidRDefault="00EF1728" w:rsidP="0068109F">
            <w:pPr>
              <w:jc w:val="center"/>
              <w:rPr>
                <w:rFonts w:ascii="Cambria" w:hAnsi="Cambria" w:cs="Poppins Light"/>
                <w:b/>
                <w:sz w:val="24"/>
                <w:szCs w:val="24"/>
              </w:rPr>
            </w:pPr>
            <w:r>
              <w:rPr>
                <w:rFonts w:ascii="Cambria" w:hAnsi="Cambria" w:cs="Poppins Light"/>
                <w:b/>
                <w:sz w:val="24"/>
                <w:szCs w:val="24"/>
              </w:rPr>
              <w:t>10€</w:t>
            </w:r>
            <w:bookmarkStart w:id="0" w:name="_GoBack"/>
            <w:bookmarkEnd w:id="0"/>
          </w:p>
        </w:tc>
      </w:tr>
    </w:tbl>
    <w:p w:rsidR="00FD6664" w:rsidRPr="00F6358E" w:rsidRDefault="00FD6664" w:rsidP="0092751C">
      <w:pPr>
        <w:spacing w:after="5" w:line="264" w:lineRule="auto"/>
        <w:rPr>
          <w:rFonts w:ascii="Poppins Medium" w:eastAsia="Times New Roman" w:hAnsi="Poppins Medium" w:cs="Poppins Medium"/>
          <w:b/>
          <w:sz w:val="20"/>
          <w:szCs w:val="20"/>
        </w:rPr>
      </w:pPr>
    </w:p>
    <w:p w:rsidR="00306A43" w:rsidRPr="00306A43" w:rsidRDefault="00306A43" w:rsidP="00D74830">
      <w:pPr>
        <w:spacing w:after="5" w:line="264" w:lineRule="auto"/>
        <w:ind w:left="284" w:right="423" w:firstLine="424"/>
        <w:rPr>
          <w:rFonts w:ascii="Poppins Medium" w:eastAsia="Times New Roman" w:hAnsi="Poppins Medium" w:cs="Poppins Medium"/>
          <w:color w:val="C45911" w:themeColor="accent2" w:themeShade="BF"/>
          <w:sz w:val="20"/>
          <w:szCs w:val="20"/>
        </w:rPr>
      </w:pPr>
      <w:r w:rsidRPr="00306A43">
        <w:rPr>
          <w:rFonts w:ascii="Poppins Medium" w:eastAsia="Times New Roman" w:hAnsi="Poppins Medium" w:cs="Poppins Medium"/>
          <w:color w:val="C45911" w:themeColor="accent2" w:themeShade="BF"/>
          <w:sz w:val="20"/>
          <w:szCs w:val="20"/>
        </w:rPr>
        <w:t>Tous ces rdv sont programmés dans le respect des consignes sanitaires en vigueur (nombre de personnes limité, port du masque et gel hydro alcoolique obligatoire</w:t>
      </w:r>
      <w:r>
        <w:rPr>
          <w:rFonts w:ascii="Poppins Medium" w:eastAsia="Times New Roman" w:hAnsi="Poppins Medium" w:cs="Poppins Medium"/>
          <w:color w:val="C45911" w:themeColor="accent2" w:themeShade="BF"/>
          <w:sz w:val="20"/>
          <w:szCs w:val="20"/>
        </w:rPr>
        <w:t>, distanciation sociale organisée</w:t>
      </w:r>
      <w:r w:rsidRPr="00306A43">
        <w:rPr>
          <w:rFonts w:ascii="Poppins Medium" w:eastAsia="Times New Roman" w:hAnsi="Poppins Medium" w:cs="Poppins Medium"/>
          <w:color w:val="C45911" w:themeColor="accent2" w:themeShade="BF"/>
          <w:sz w:val="20"/>
          <w:szCs w:val="20"/>
        </w:rPr>
        <w:t>).</w:t>
      </w:r>
    </w:p>
    <w:p w:rsidR="00306A43" w:rsidRDefault="00306A43" w:rsidP="00D74830">
      <w:pPr>
        <w:spacing w:after="5" w:line="264" w:lineRule="auto"/>
        <w:ind w:left="284" w:right="423" w:firstLine="424"/>
        <w:rPr>
          <w:rFonts w:ascii="Poppins Medium" w:eastAsia="Times New Roman" w:hAnsi="Poppins Medium" w:cs="Poppins Medium"/>
          <w:sz w:val="20"/>
          <w:szCs w:val="20"/>
        </w:rPr>
      </w:pPr>
    </w:p>
    <w:p w:rsidR="002E3259" w:rsidRPr="00F6358E" w:rsidRDefault="003D64EC" w:rsidP="00D74830">
      <w:pPr>
        <w:spacing w:after="5" w:line="264" w:lineRule="auto"/>
        <w:ind w:left="284" w:right="423" w:firstLine="424"/>
        <w:rPr>
          <w:rFonts w:ascii="Poppins Medium" w:hAnsi="Poppins Medium" w:cs="Poppins Medium"/>
          <w:sz w:val="20"/>
          <w:szCs w:val="20"/>
        </w:rPr>
      </w:pPr>
      <w:r w:rsidRPr="00F6358E">
        <w:rPr>
          <w:rFonts w:ascii="Poppins Medium" w:eastAsia="Times New Roman" w:hAnsi="Poppins Medium" w:cs="Poppins Medium"/>
          <w:sz w:val="20"/>
          <w:szCs w:val="20"/>
        </w:rPr>
        <w:t xml:space="preserve">Chaque </w:t>
      </w:r>
      <w:r w:rsidR="00E17A30" w:rsidRPr="00F6358E">
        <w:rPr>
          <w:rFonts w:ascii="Poppins Medium" w:eastAsia="Times New Roman" w:hAnsi="Poppins Medium" w:cs="Poppins Medium"/>
          <w:sz w:val="20"/>
          <w:szCs w:val="20"/>
        </w:rPr>
        <w:t>sortie</w:t>
      </w:r>
      <w:r w:rsidR="00E01F07" w:rsidRPr="00F6358E">
        <w:rPr>
          <w:rFonts w:ascii="Poppins Medium" w:eastAsia="Times New Roman" w:hAnsi="Poppins Medium" w:cs="Poppins Medium"/>
          <w:sz w:val="20"/>
          <w:szCs w:val="20"/>
        </w:rPr>
        <w:t xml:space="preserve"> nécessite du temps </w:t>
      </w:r>
      <w:r w:rsidR="00B93868" w:rsidRPr="00F6358E">
        <w:rPr>
          <w:rFonts w:ascii="Poppins Medium" w:eastAsia="Times New Roman" w:hAnsi="Poppins Medium" w:cs="Poppins Medium"/>
          <w:sz w:val="20"/>
          <w:szCs w:val="20"/>
        </w:rPr>
        <w:t>et l’énergie</w:t>
      </w:r>
      <w:r w:rsidR="008F5F0E" w:rsidRPr="00F6358E">
        <w:rPr>
          <w:rFonts w:ascii="Poppins Medium" w:eastAsia="Times New Roman" w:hAnsi="Poppins Medium" w:cs="Poppins Medium"/>
          <w:sz w:val="20"/>
          <w:szCs w:val="20"/>
        </w:rPr>
        <w:t xml:space="preserve"> de nos bénévoles sans qui les activités de loisir</w:t>
      </w:r>
      <w:r w:rsidR="00D96A56" w:rsidRPr="00F6358E">
        <w:rPr>
          <w:rFonts w:ascii="Poppins Medium" w:eastAsia="Times New Roman" w:hAnsi="Poppins Medium" w:cs="Poppins Medium"/>
          <w:sz w:val="20"/>
          <w:szCs w:val="20"/>
        </w:rPr>
        <w:t>s</w:t>
      </w:r>
      <w:r w:rsidR="008F5F0E" w:rsidRPr="00F6358E">
        <w:rPr>
          <w:rFonts w:ascii="Poppins Medium" w:eastAsia="Times New Roman" w:hAnsi="Poppins Medium" w:cs="Poppins Medium"/>
          <w:sz w:val="20"/>
          <w:szCs w:val="20"/>
        </w:rPr>
        <w:t xml:space="preserve"> ne pourrai</w:t>
      </w:r>
      <w:r w:rsidR="00877758" w:rsidRPr="00F6358E">
        <w:rPr>
          <w:rFonts w:ascii="Poppins Medium" w:eastAsia="Times New Roman" w:hAnsi="Poppins Medium" w:cs="Poppins Medium"/>
          <w:sz w:val="20"/>
          <w:szCs w:val="20"/>
        </w:rPr>
        <w:t>en</w:t>
      </w:r>
      <w:r w:rsidR="008F5F0E" w:rsidRPr="00F6358E">
        <w:rPr>
          <w:rFonts w:ascii="Poppins Medium" w:eastAsia="Times New Roman" w:hAnsi="Poppins Medium" w:cs="Poppins Medium"/>
          <w:sz w:val="20"/>
          <w:szCs w:val="20"/>
        </w:rPr>
        <w:t>t exister. C’est par respect pour ce travail que nous comptons sur vous pour ne pas annuler au dernier moment.</w:t>
      </w:r>
    </w:p>
    <w:p w:rsidR="00356963" w:rsidRPr="00F6358E" w:rsidRDefault="00C67743" w:rsidP="00D74830">
      <w:pPr>
        <w:spacing w:after="5" w:line="264" w:lineRule="auto"/>
        <w:ind w:left="284" w:right="423"/>
        <w:rPr>
          <w:rFonts w:ascii="Poppins Medium" w:hAnsi="Poppins Medium" w:cs="Poppins Medium"/>
          <w:sz w:val="20"/>
          <w:szCs w:val="20"/>
        </w:rPr>
      </w:pPr>
      <w:r w:rsidRPr="00F6358E">
        <w:rPr>
          <w:rFonts w:ascii="Poppins Medium" w:hAnsi="Poppins Medium" w:cs="Poppins Medium"/>
          <w:sz w:val="20"/>
          <w:szCs w:val="20"/>
        </w:rPr>
        <w:tab/>
      </w:r>
      <w:r w:rsidR="00306A43">
        <w:rPr>
          <w:rFonts w:ascii="Poppins Medium" w:hAnsi="Poppins Medium" w:cs="Poppins Medium"/>
          <w:sz w:val="20"/>
          <w:szCs w:val="20"/>
        </w:rPr>
        <w:t>C’est pourquoi t</w:t>
      </w:r>
      <w:r w:rsidR="002E3259" w:rsidRPr="00F6358E">
        <w:rPr>
          <w:rFonts w:ascii="Poppins Medium" w:hAnsi="Poppins Medium" w:cs="Poppins Medium"/>
          <w:sz w:val="20"/>
          <w:szCs w:val="20"/>
        </w:rPr>
        <w:t>oute annulation de dernière minute sans justificatif médical, sera facturée.</w:t>
      </w:r>
    </w:p>
    <w:p w:rsidR="00556B0D" w:rsidRDefault="00556B0D" w:rsidP="0027468F">
      <w:pPr>
        <w:spacing w:after="3" w:line="261" w:lineRule="auto"/>
        <w:ind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Default="00556B0D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</w:p>
    <w:p w:rsidR="00556B0D" w:rsidRPr="00F6358E" w:rsidRDefault="00BE1713" w:rsidP="00D74830">
      <w:pPr>
        <w:spacing w:after="3" w:line="261" w:lineRule="auto"/>
        <w:ind w:left="284" w:right="423"/>
        <w:rPr>
          <w:rFonts w:ascii="Poppins Medium" w:hAnsi="Poppins Medium" w:cs="Poppins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1530350</wp:posOffset>
                </wp:positionV>
                <wp:extent cx="2146300" cy="5715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0641A2"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sym w:font="Wingdings" w:char="F03A"/>
                            </w:r>
                            <w:hyperlink r:id="rId15" w:history="1">
                              <w:r w:rsidRPr="000641A2">
                                <w:rPr>
                                  <w:rStyle w:val="Lienhypertexte"/>
                                  <w:rFonts w:ascii="Poppins Medium" w:hAnsi="Poppins Medium" w:cs="Poppins Medium"/>
                                  <w:color w:val="44546A" w:themeColor="text2"/>
                                  <w:sz w:val="16"/>
                                  <w:szCs w:val="16"/>
                                </w:rPr>
                                <w:t>www.apf-francehandicap.org</w:t>
                              </w:r>
                            </w:hyperlink>
                          </w:p>
                          <w:p w:rsidR="00D007C5" w:rsidRPr="000641A2" w:rsidRDefault="00492622" w:rsidP="000641A2">
                            <w:pPr>
                              <w:spacing w:after="0" w:line="240" w:lineRule="auto"/>
                              <w:jc w:val="right"/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0641A2"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D007C5" w:rsidRPr="000641A2"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instrText xml:space="preserve"> HYPERLINK "http://apf-limousin.blogs.apf.asso.fr/" </w:instrText>
                            </w:r>
                            <w:r w:rsidRPr="000641A2"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007C5" w:rsidRPr="000641A2"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t>apf-limousin.blogs.apf.asso.fr</w:t>
                            </w:r>
                          </w:p>
                          <w:p w:rsidR="00D007C5" w:rsidRDefault="00492622" w:rsidP="000641A2">
                            <w:r w:rsidRPr="000641A2"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49.15pt;margin-top:120.5pt;width:16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" filled="f" stroked="f" strokeweight=".5pt">
                <v:path arrowok="t"/>
                <v:textbox>
                  <w:txbxContent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</w:pPr>
                      <w:r w:rsidRPr="000641A2"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sym w:font="Wingdings" w:char="F03A"/>
                      </w:r>
                      <w:hyperlink r:id="rId16" w:history="1">
                        <w:r w:rsidRPr="000641A2">
                          <w:rPr>
                            <w:rStyle w:val="Lienhypertexte"/>
                            <w:rFonts w:ascii="Poppins Medium" w:hAnsi="Poppins Medium" w:cs="Poppins Medium"/>
                            <w:color w:val="44546A" w:themeColor="text2"/>
                            <w:sz w:val="16"/>
                            <w:szCs w:val="16"/>
                          </w:rPr>
                          <w:t>www.apf-francehandicap.org</w:t>
                        </w:r>
                      </w:hyperlink>
                    </w:p>
                    <w:p w:rsidR="00D007C5" w:rsidRPr="000641A2" w:rsidRDefault="00492622" w:rsidP="000641A2">
                      <w:pPr>
                        <w:spacing w:after="0" w:line="240" w:lineRule="auto"/>
                        <w:jc w:val="right"/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</w:pPr>
                      <w:r w:rsidRPr="000641A2"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fldChar w:fldCharType="begin"/>
                      </w:r>
                      <w:r w:rsidR="00D007C5" w:rsidRPr="000641A2"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instrText xml:space="preserve"> HYPERLINK "http://apf-limousin.blogs.apf.asso.fr/" </w:instrText>
                      </w:r>
                      <w:r w:rsidRPr="000641A2"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fldChar w:fldCharType="separate"/>
                      </w:r>
                      <w:r w:rsidR="00D007C5" w:rsidRPr="000641A2"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t>apf-limousin.blogs.apf.asso.fr</w:t>
                      </w:r>
                    </w:p>
                    <w:p w:rsidR="00D007C5" w:rsidRDefault="00492622" w:rsidP="000641A2">
                      <w:r w:rsidRPr="000641A2"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1260475</wp:posOffset>
                </wp:positionV>
                <wp:extent cx="3134995" cy="9144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9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Fonts w:ascii="Poppins SemiBold" w:hAnsi="Poppins SemiBold" w:cs="Poppins SemiBol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0641A2"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t>1, rue Marcel Deprez</w:t>
                            </w:r>
                          </w:p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0641A2"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t>87000 LIMOGES</w:t>
                            </w:r>
                          </w:p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0641A2"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sym w:font="Wingdings" w:char="F029"/>
                            </w:r>
                            <w:r w:rsidRPr="000641A2"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t>05.55.33.21.01</w:t>
                            </w:r>
                          </w:p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Style w:val="Lienhypertexte"/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0641A2"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16"/>
                                <w:szCs w:val="16"/>
                              </w:rPr>
                              <w:sym w:font="Wingdings" w:char="F038"/>
                            </w:r>
                            <w:hyperlink r:id="rId17" w:history="1">
                              <w:r w:rsidRPr="000641A2">
                                <w:rPr>
                                  <w:rStyle w:val="Lienhypertexte"/>
                                  <w:rFonts w:ascii="Poppins Medium" w:hAnsi="Poppins Medium" w:cs="Poppins Medium"/>
                                  <w:color w:val="44546A" w:themeColor="text2"/>
                                  <w:sz w:val="16"/>
                                  <w:szCs w:val="16"/>
                                </w:rPr>
                                <w:t>dd.87@apf.asso.fr</w:t>
                              </w:r>
                            </w:hyperlink>
                          </w:p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Fonts w:ascii="Poppins Medium" w:hAnsi="Poppins Medium" w:cs="Poppins Medium"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  <w:p w:rsidR="00D007C5" w:rsidRPr="000641A2" w:rsidRDefault="00D007C5" w:rsidP="000641A2">
                            <w:pPr>
                              <w:spacing w:after="0" w:line="240" w:lineRule="auto"/>
                              <w:jc w:val="right"/>
                              <w:rPr>
                                <w:rFonts w:ascii="Poppins Medium" w:hAnsi="Poppins Medium" w:cs="Poppins Mediu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126.75pt;margin-top:99.25pt;width:246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" filled="f" stroked="f" strokeweight=".5pt">
                <v:path arrowok="t"/>
                <v:textbox>
                  <w:txbxContent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Fonts w:ascii="Poppins SemiBold" w:hAnsi="Poppins SemiBold" w:cs="Poppins SemiBold"/>
                          <w:b/>
                          <w:sz w:val="8"/>
                          <w:szCs w:val="8"/>
                        </w:rPr>
                      </w:pPr>
                    </w:p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</w:pPr>
                      <w:r w:rsidRPr="000641A2"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t>1, rue Marcel Deprez</w:t>
                      </w:r>
                    </w:p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</w:pPr>
                      <w:r w:rsidRPr="000641A2"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t>87000 LIMOGES</w:t>
                      </w:r>
                    </w:p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</w:pPr>
                      <w:r w:rsidRPr="000641A2"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sym w:font="Wingdings" w:char="F029"/>
                      </w:r>
                      <w:r w:rsidRPr="000641A2"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t>05.55.33.21.01</w:t>
                      </w:r>
                    </w:p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Style w:val="Lienhypertexte"/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</w:pPr>
                      <w:r w:rsidRPr="000641A2">
                        <w:rPr>
                          <w:rFonts w:ascii="Poppins Medium" w:hAnsi="Poppins Medium" w:cs="Poppins Medium"/>
                          <w:color w:val="44546A" w:themeColor="text2"/>
                          <w:sz w:val="16"/>
                          <w:szCs w:val="16"/>
                        </w:rPr>
                        <w:sym w:font="Wingdings" w:char="F038"/>
                      </w:r>
                      <w:hyperlink r:id="rId18" w:history="1">
                        <w:r w:rsidRPr="000641A2">
                          <w:rPr>
                            <w:rStyle w:val="Lienhypertexte"/>
                            <w:rFonts w:ascii="Poppins Medium" w:hAnsi="Poppins Medium" w:cs="Poppins Medium"/>
                            <w:color w:val="44546A" w:themeColor="text2"/>
                            <w:sz w:val="16"/>
                            <w:szCs w:val="16"/>
                          </w:rPr>
                          <w:t>dd.87@apf.asso.fr</w:t>
                        </w:r>
                      </w:hyperlink>
                    </w:p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Fonts w:ascii="Poppins Medium" w:hAnsi="Poppins Medium" w:cs="Poppins Medium"/>
                          <w:color w:val="44546A" w:themeColor="text2"/>
                          <w:sz w:val="8"/>
                          <w:szCs w:val="8"/>
                        </w:rPr>
                      </w:pPr>
                    </w:p>
                    <w:p w:rsidR="00D007C5" w:rsidRPr="000641A2" w:rsidRDefault="00D007C5" w:rsidP="000641A2">
                      <w:pPr>
                        <w:spacing w:after="0" w:line="240" w:lineRule="auto"/>
                        <w:jc w:val="right"/>
                        <w:rPr>
                          <w:rFonts w:ascii="Poppins Medium" w:hAnsi="Poppins Medium" w:cs="Poppins Medium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06B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214317</wp:posOffset>
            </wp:positionH>
            <wp:positionV relativeFrom="paragraph">
              <wp:posOffset>1038177</wp:posOffset>
            </wp:positionV>
            <wp:extent cx="2945765" cy="1006475"/>
            <wp:effectExtent l="0" t="0" r="698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ute-Vienne_bloc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6B0D" w:rsidRPr="00F6358E" w:rsidSect="001D589F">
      <w:pgSz w:w="11906" w:h="16838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ppins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FA"/>
    <w:multiLevelType w:val="hybridMultilevel"/>
    <w:tmpl w:val="C26C23A2"/>
    <w:lvl w:ilvl="0" w:tplc="7D0810C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09F80">
      <w:start w:val="1"/>
      <w:numFmt w:val="bullet"/>
      <w:lvlText w:val="•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29F4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C7FE0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82934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02FAA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28FF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200D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4DD80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76D3F"/>
    <w:multiLevelType w:val="hybridMultilevel"/>
    <w:tmpl w:val="CA20D40E"/>
    <w:lvl w:ilvl="0" w:tplc="54943844">
      <w:start w:val="1"/>
      <w:numFmt w:val="bullet"/>
      <w:lvlText w:val=""/>
      <w:lvlJc w:val="left"/>
      <w:pPr>
        <w:ind w:left="107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03E5575"/>
    <w:multiLevelType w:val="hybridMultilevel"/>
    <w:tmpl w:val="863C0ADA"/>
    <w:lvl w:ilvl="0" w:tplc="80BAE7F0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3"/>
    <w:rsid w:val="000016D9"/>
    <w:rsid w:val="000034E9"/>
    <w:rsid w:val="000077CA"/>
    <w:rsid w:val="00010A7B"/>
    <w:rsid w:val="00031BBA"/>
    <w:rsid w:val="000641A2"/>
    <w:rsid w:val="00076A1B"/>
    <w:rsid w:val="00084A9B"/>
    <w:rsid w:val="0008512F"/>
    <w:rsid w:val="000871F8"/>
    <w:rsid w:val="00091C03"/>
    <w:rsid w:val="000A3AB8"/>
    <w:rsid w:val="000A6BF7"/>
    <w:rsid w:val="000C1D5D"/>
    <w:rsid w:val="000C41D8"/>
    <w:rsid w:val="000C558B"/>
    <w:rsid w:val="000E0245"/>
    <w:rsid w:val="000E0B29"/>
    <w:rsid w:val="000F0FC6"/>
    <w:rsid w:val="00117E03"/>
    <w:rsid w:val="0012633F"/>
    <w:rsid w:val="00132DDE"/>
    <w:rsid w:val="001356F6"/>
    <w:rsid w:val="00157AD3"/>
    <w:rsid w:val="00183494"/>
    <w:rsid w:val="0018377C"/>
    <w:rsid w:val="001C7925"/>
    <w:rsid w:val="001D32F1"/>
    <w:rsid w:val="001D3602"/>
    <w:rsid w:val="001D589F"/>
    <w:rsid w:val="001E709D"/>
    <w:rsid w:val="001F0EA5"/>
    <w:rsid w:val="0020135F"/>
    <w:rsid w:val="00204920"/>
    <w:rsid w:val="002129A7"/>
    <w:rsid w:val="002433A3"/>
    <w:rsid w:val="00254A6B"/>
    <w:rsid w:val="00256AE9"/>
    <w:rsid w:val="00260678"/>
    <w:rsid w:val="0027468F"/>
    <w:rsid w:val="00280332"/>
    <w:rsid w:val="00285B29"/>
    <w:rsid w:val="002934D8"/>
    <w:rsid w:val="002A58BF"/>
    <w:rsid w:val="002D18CD"/>
    <w:rsid w:val="002D1C2F"/>
    <w:rsid w:val="002E3259"/>
    <w:rsid w:val="002F27D8"/>
    <w:rsid w:val="002F4B99"/>
    <w:rsid w:val="00304AC6"/>
    <w:rsid w:val="003063DF"/>
    <w:rsid w:val="00306A43"/>
    <w:rsid w:val="00312E4F"/>
    <w:rsid w:val="00314054"/>
    <w:rsid w:val="00321908"/>
    <w:rsid w:val="00342572"/>
    <w:rsid w:val="003563ED"/>
    <w:rsid w:val="00356963"/>
    <w:rsid w:val="0036356F"/>
    <w:rsid w:val="003705AE"/>
    <w:rsid w:val="003A6331"/>
    <w:rsid w:val="003C4863"/>
    <w:rsid w:val="003C4A7E"/>
    <w:rsid w:val="003D64EC"/>
    <w:rsid w:val="003E23A5"/>
    <w:rsid w:val="003E7158"/>
    <w:rsid w:val="003F4EC9"/>
    <w:rsid w:val="003F5E13"/>
    <w:rsid w:val="00400062"/>
    <w:rsid w:val="00406225"/>
    <w:rsid w:val="00416606"/>
    <w:rsid w:val="00427585"/>
    <w:rsid w:val="004300AF"/>
    <w:rsid w:val="00457C52"/>
    <w:rsid w:val="00461D65"/>
    <w:rsid w:val="00477241"/>
    <w:rsid w:val="00487000"/>
    <w:rsid w:val="00492622"/>
    <w:rsid w:val="00494910"/>
    <w:rsid w:val="00495F27"/>
    <w:rsid w:val="004C7DF0"/>
    <w:rsid w:val="004D2130"/>
    <w:rsid w:val="004D40CA"/>
    <w:rsid w:val="004E5531"/>
    <w:rsid w:val="00506AC5"/>
    <w:rsid w:val="00507EDE"/>
    <w:rsid w:val="00516836"/>
    <w:rsid w:val="00526A3E"/>
    <w:rsid w:val="00542A48"/>
    <w:rsid w:val="00542B68"/>
    <w:rsid w:val="00543A89"/>
    <w:rsid w:val="00556188"/>
    <w:rsid w:val="00556B0D"/>
    <w:rsid w:val="00563FA5"/>
    <w:rsid w:val="0058036E"/>
    <w:rsid w:val="005F1265"/>
    <w:rsid w:val="005F1485"/>
    <w:rsid w:val="00611185"/>
    <w:rsid w:val="00612CE7"/>
    <w:rsid w:val="00624560"/>
    <w:rsid w:val="006363E8"/>
    <w:rsid w:val="00654F20"/>
    <w:rsid w:val="00654FF4"/>
    <w:rsid w:val="00671B50"/>
    <w:rsid w:val="006801B9"/>
    <w:rsid w:val="0068109F"/>
    <w:rsid w:val="00692DFD"/>
    <w:rsid w:val="0069576E"/>
    <w:rsid w:val="00696533"/>
    <w:rsid w:val="006C6A82"/>
    <w:rsid w:val="006E3B5C"/>
    <w:rsid w:val="006F2842"/>
    <w:rsid w:val="00711016"/>
    <w:rsid w:val="007158B3"/>
    <w:rsid w:val="00723277"/>
    <w:rsid w:val="00724555"/>
    <w:rsid w:val="0072612F"/>
    <w:rsid w:val="007464B6"/>
    <w:rsid w:val="00754545"/>
    <w:rsid w:val="00785F83"/>
    <w:rsid w:val="007928B0"/>
    <w:rsid w:val="00793EDE"/>
    <w:rsid w:val="00796959"/>
    <w:rsid w:val="007B3662"/>
    <w:rsid w:val="007B49D3"/>
    <w:rsid w:val="007D47B6"/>
    <w:rsid w:val="007D5F8F"/>
    <w:rsid w:val="007E31AA"/>
    <w:rsid w:val="007F4485"/>
    <w:rsid w:val="00832C64"/>
    <w:rsid w:val="008354DA"/>
    <w:rsid w:val="00841268"/>
    <w:rsid w:val="0084608D"/>
    <w:rsid w:val="00860736"/>
    <w:rsid w:val="00867517"/>
    <w:rsid w:val="00870136"/>
    <w:rsid w:val="00877758"/>
    <w:rsid w:val="008801D8"/>
    <w:rsid w:val="00883B38"/>
    <w:rsid w:val="008907CF"/>
    <w:rsid w:val="008B567B"/>
    <w:rsid w:val="008C570E"/>
    <w:rsid w:val="008D4F5C"/>
    <w:rsid w:val="008E0711"/>
    <w:rsid w:val="008E5F62"/>
    <w:rsid w:val="008F3D92"/>
    <w:rsid w:val="008F5F0E"/>
    <w:rsid w:val="0090044C"/>
    <w:rsid w:val="00904CFE"/>
    <w:rsid w:val="00924BC1"/>
    <w:rsid w:val="0092751C"/>
    <w:rsid w:val="0094613D"/>
    <w:rsid w:val="00953313"/>
    <w:rsid w:val="00966F2E"/>
    <w:rsid w:val="00991445"/>
    <w:rsid w:val="009B0A44"/>
    <w:rsid w:val="009B49A1"/>
    <w:rsid w:val="009D7C7A"/>
    <w:rsid w:val="009D7E24"/>
    <w:rsid w:val="009E0DE1"/>
    <w:rsid w:val="009E4418"/>
    <w:rsid w:val="009F51AE"/>
    <w:rsid w:val="009F6D2F"/>
    <w:rsid w:val="00A00D0A"/>
    <w:rsid w:val="00A16179"/>
    <w:rsid w:val="00A24C40"/>
    <w:rsid w:val="00A43AC0"/>
    <w:rsid w:val="00A44C4E"/>
    <w:rsid w:val="00A519FC"/>
    <w:rsid w:val="00A715B2"/>
    <w:rsid w:val="00A74445"/>
    <w:rsid w:val="00A76BEB"/>
    <w:rsid w:val="00A931A0"/>
    <w:rsid w:val="00AC369F"/>
    <w:rsid w:val="00AD5CA1"/>
    <w:rsid w:val="00AE6AD3"/>
    <w:rsid w:val="00AE780A"/>
    <w:rsid w:val="00B000E5"/>
    <w:rsid w:val="00B03F19"/>
    <w:rsid w:val="00B05A42"/>
    <w:rsid w:val="00B5082F"/>
    <w:rsid w:val="00B65661"/>
    <w:rsid w:val="00B730BA"/>
    <w:rsid w:val="00B76DB1"/>
    <w:rsid w:val="00B93868"/>
    <w:rsid w:val="00BA3F9D"/>
    <w:rsid w:val="00BC3DD9"/>
    <w:rsid w:val="00BC7139"/>
    <w:rsid w:val="00BE1713"/>
    <w:rsid w:val="00BF28E4"/>
    <w:rsid w:val="00C05FCA"/>
    <w:rsid w:val="00C14713"/>
    <w:rsid w:val="00C14EEC"/>
    <w:rsid w:val="00C27121"/>
    <w:rsid w:val="00C32263"/>
    <w:rsid w:val="00C5137A"/>
    <w:rsid w:val="00C67743"/>
    <w:rsid w:val="00C748C5"/>
    <w:rsid w:val="00C90981"/>
    <w:rsid w:val="00C94858"/>
    <w:rsid w:val="00CD15D8"/>
    <w:rsid w:val="00CD5C44"/>
    <w:rsid w:val="00CE0FFC"/>
    <w:rsid w:val="00CE4461"/>
    <w:rsid w:val="00CE61AB"/>
    <w:rsid w:val="00D007C5"/>
    <w:rsid w:val="00D110A7"/>
    <w:rsid w:val="00D37A26"/>
    <w:rsid w:val="00D51B19"/>
    <w:rsid w:val="00D54E0D"/>
    <w:rsid w:val="00D72729"/>
    <w:rsid w:val="00D741B8"/>
    <w:rsid w:val="00D74830"/>
    <w:rsid w:val="00D75204"/>
    <w:rsid w:val="00D758B5"/>
    <w:rsid w:val="00D76524"/>
    <w:rsid w:val="00D815D9"/>
    <w:rsid w:val="00D91D8B"/>
    <w:rsid w:val="00D96A56"/>
    <w:rsid w:val="00DA02ED"/>
    <w:rsid w:val="00DB4B53"/>
    <w:rsid w:val="00DD7CE8"/>
    <w:rsid w:val="00DE006B"/>
    <w:rsid w:val="00DE25BA"/>
    <w:rsid w:val="00DE2AD9"/>
    <w:rsid w:val="00DE72ED"/>
    <w:rsid w:val="00DF7283"/>
    <w:rsid w:val="00E01F07"/>
    <w:rsid w:val="00E13332"/>
    <w:rsid w:val="00E16086"/>
    <w:rsid w:val="00E17A30"/>
    <w:rsid w:val="00E212DC"/>
    <w:rsid w:val="00E45047"/>
    <w:rsid w:val="00E52FF4"/>
    <w:rsid w:val="00E541B8"/>
    <w:rsid w:val="00E542CE"/>
    <w:rsid w:val="00E90D43"/>
    <w:rsid w:val="00EA6D54"/>
    <w:rsid w:val="00EB024F"/>
    <w:rsid w:val="00EC15DE"/>
    <w:rsid w:val="00EC1774"/>
    <w:rsid w:val="00EF1728"/>
    <w:rsid w:val="00EF6198"/>
    <w:rsid w:val="00F005C8"/>
    <w:rsid w:val="00F23CB5"/>
    <w:rsid w:val="00F26EC2"/>
    <w:rsid w:val="00F6358E"/>
    <w:rsid w:val="00F71618"/>
    <w:rsid w:val="00F73B65"/>
    <w:rsid w:val="00F83C99"/>
    <w:rsid w:val="00F942C6"/>
    <w:rsid w:val="00F96F84"/>
    <w:rsid w:val="00FA177D"/>
    <w:rsid w:val="00FD6664"/>
    <w:rsid w:val="00FD734E"/>
    <w:rsid w:val="00FE624C"/>
    <w:rsid w:val="00FE6C7F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6B2"/>
  <w15:docId w15:val="{6FDE5A81-1242-4ECA-AEE2-B5BB6F3F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03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091C03"/>
    <w:pPr>
      <w:keepNext/>
      <w:keepLines/>
      <w:shd w:val="clear" w:color="auto" w:fill="404040"/>
      <w:spacing w:after="0"/>
      <w:ind w:left="1839" w:hanging="10"/>
      <w:outlineLvl w:val="0"/>
    </w:pPr>
    <w:rPr>
      <w:rFonts w:ascii="Calibri" w:eastAsia="Calibri" w:hAnsi="Calibri" w:cs="Calibri"/>
      <w:b/>
      <w:i/>
      <w:color w:val="808080"/>
      <w:sz w:val="28"/>
      <w:u w:val="single" w:color="808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1C03"/>
    <w:rPr>
      <w:rFonts w:ascii="Calibri" w:eastAsia="Calibri" w:hAnsi="Calibri" w:cs="Calibri"/>
      <w:b/>
      <w:i/>
      <w:color w:val="808080"/>
      <w:sz w:val="28"/>
      <w:u w:val="single" w:color="808080"/>
      <w:shd w:val="clear" w:color="auto" w:fill="404040"/>
      <w:lang w:eastAsia="fr-FR"/>
    </w:rPr>
  </w:style>
  <w:style w:type="table" w:styleId="Grilledutableau">
    <w:name w:val="Table Grid"/>
    <w:basedOn w:val="TableauNormal"/>
    <w:uiPriority w:val="39"/>
    <w:rsid w:val="0009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C03"/>
    <w:rPr>
      <w:rFonts w:ascii="Segoe UI" w:eastAsia="Calibri" w:hAnsi="Segoe UI" w:cs="Segoe UI"/>
      <w:color w:val="00000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748C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748C5"/>
    <w:rPr>
      <w:b/>
      <w:bCs/>
    </w:rPr>
  </w:style>
  <w:style w:type="character" w:customStyle="1" w:styleId="sbloc">
    <w:name w:val="sbloc"/>
    <w:basedOn w:val="Policepardfaut"/>
    <w:rsid w:val="0072612F"/>
  </w:style>
  <w:style w:type="character" w:customStyle="1" w:styleId="w8qarf">
    <w:name w:val="w8qarf"/>
    <w:basedOn w:val="Policepardfaut"/>
    <w:rsid w:val="00711016"/>
  </w:style>
  <w:style w:type="character" w:customStyle="1" w:styleId="lrzxr">
    <w:name w:val="lrzxr"/>
    <w:basedOn w:val="Policepardfaut"/>
    <w:rsid w:val="00711016"/>
  </w:style>
  <w:style w:type="paragraph" w:styleId="En-tte">
    <w:name w:val="header"/>
    <w:basedOn w:val="Normal"/>
    <w:link w:val="En-tteCar"/>
    <w:unhideWhenUsed/>
    <w:rsid w:val="00966F2E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cs="Times New Roman"/>
      <w:color w:val="auto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link w:val="En-tte"/>
    <w:rsid w:val="00966F2E"/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Standard">
    <w:name w:val="Standard"/>
    <w:rsid w:val="00461D6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xbe">
    <w:name w:val="_xbe"/>
    <w:basedOn w:val="Policepardfaut"/>
    <w:rsid w:val="00461D65"/>
  </w:style>
  <w:style w:type="paragraph" w:styleId="Paragraphedeliste">
    <w:name w:val="List Paragraph"/>
    <w:basedOn w:val="Normal"/>
    <w:rsid w:val="002E3259"/>
    <w:pPr>
      <w:tabs>
        <w:tab w:val="left" w:pos="708"/>
      </w:tabs>
      <w:suppressAutoHyphens/>
      <w:spacing w:after="200" w:line="276" w:lineRule="auto"/>
      <w:ind w:left="720"/>
    </w:pPr>
    <w:rPr>
      <w:rFonts w:cs="Times New Roman"/>
      <w:color w:val="auto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0641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dd.87@apf.asso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dd.87@apf.ass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f-francehandica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apf-francehandicap.or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30E7-A5C9-485E-B758-E9B9EA3B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   besse</dc:creator>
  <cp:lastModifiedBy>Julie ABBADIE-IMBERT</cp:lastModifiedBy>
  <cp:revision>2</cp:revision>
  <cp:lastPrinted>2019-07-25T12:52:00Z</cp:lastPrinted>
  <dcterms:created xsi:type="dcterms:W3CDTF">2020-10-12T10:07:00Z</dcterms:created>
  <dcterms:modified xsi:type="dcterms:W3CDTF">2020-10-12T10:07:00Z</dcterms:modified>
</cp:coreProperties>
</file>